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11A24" w14:textId="77777777" w:rsidR="00261E78" w:rsidRPr="008E26DF" w:rsidRDefault="00261E78" w:rsidP="008E26DF">
      <w:pPr>
        <w:shd w:val="clear" w:color="auto" w:fill="FFFFFF"/>
        <w:spacing w:after="0" w:line="240" w:lineRule="auto"/>
        <w:ind w:firstLine="4820"/>
        <w:rPr>
          <w:rFonts w:ascii="Arial" w:eastAsia="Times New Roman" w:hAnsi="Arial" w:cs="Arial"/>
          <w:color w:val="000000"/>
          <w:sz w:val="24"/>
          <w:szCs w:val="24"/>
          <w:lang w:eastAsia="lt-LT"/>
        </w:rPr>
      </w:pPr>
      <w:r w:rsidRPr="008E26DF">
        <w:rPr>
          <w:rFonts w:ascii="Arial" w:eastAsia="Times New Roman" w:hAnsi="Arial" w:cs="Arial"/>
          <w:color w:val="000000"/>
          <w:sz w:val="24"/>
          <w:szCs w:val="24"/>
          <w:lang w:eastAsia="lt-LT"/>
        </w:rPr>
        <w:t>PATVIRTINTA</w:t>
      </w:r>
      <w:r w:rsidRPr="008E26DF">
        <w:rPr>
          <w:rFonts w:ascii="Arial" w:eastAsia="Times New Roman" w:hAnsi="Arial" w:cs="Arial"/>
          <w:b/>
          <w:bCs/>
          <w:color w:val="000000"/>
          <w:sz w:val="24"/>
          <w:szCs w:val="24"/>
          <w:lang w:eastAsia="lt-LT"/>
        </w:rPr>
        <w:t> </w:t>
      </w:r>
    </w:p>
    <w:p w14:paraId="5044AE4B" w14:textId="79B94BC6" w:rsidR="00261E78" w:rsidRPr="00C45232" w:rsidRDefault="00261E78" w:rsidP="008E26DF">
      <w:pPr>
        <w:shd w:val="clear" w:color="auto" w:fill="FFFFFF"/>
        <w:spacing w:after="0" w:line="240" w:lineRule="auto"/>
        <w:ind w:firstLine="4820"/>
        <w:rPr>
          <w:rFonts w:ascii="Arial" w:eastAsia="Times New Roman" w:hAnsi="Arial" w:cs="Arial"/>
          <w:sz w:val="24"/>
          <w:szCs w:val="24"/>
          <w:lang w:eastAsia="lt-LT"/>
        </w:rPr>
      </w:pPr>
      <w:r w:rsidRPr="00C45232">
        <w:rPr>
          <w:rFonts w:ascii="Arial" w:eastAsia="Times New Roman" w:hAnsi="Arial" w:cs="Arial"/>
          <w:sz w:val="24"/>
          <w:szCs w:val="24"/>
          <w:lang w:eastAsia="lt-LT"/>
        </w:rPr>
        <w:t xml:space="preserve">Klaipėdos rajono savivaldybės </w:t>
      </w:r>
      <w:r w:rsidR="00945D81">
        <w:rPr>
          <w:rFonts w:ascii="Arial" w:eastAsia="Times New Roman" w:hAnsi="Arial" w:cs="Arial"/>
          <w:sz w:val="24"/>
          <w:szCs w:val="24"/>
          <w:lang w:eastAsia="lt-LT"/>
        </w:rPr>
        <w:t>m</w:t>
      </w:r>
      <w:r w:rsidR="00C45232" w:rsidRPr="00C45232">
        <w:rPr>
          <w:rFonts w:ascii="Arial" w:eastAsia="Times New Roman" w:hAnsi="Arial" w:cs="Arial"/>
          <w:sz w:val="24"/>
          <w:szCs w:val="24"/>
          <w:lang w:eastAsia="lt-LT"/>
        </w:rPr>
        <w:t xml:space="preserve">ero </w:t>
      </w:r>
    </w:p>
    <w:p w14:paraId="75DF5D91" w14:textId="6EA9FB59" w:rsidR="00261E78" w:rsidRPr="008E26DF" w:rsidRDefault="009C5CC1" w:rsidP="008E26DF">
      <w:pPr>
        <w:shd w:val="clear" w:color="auto" w:fill="FFFFFF"/>
        <w:spacing w:after="0" w:line="240" w:lineRule="auto"/>
        <w:ind w:firstLine="4820"/>
        <w:rPr>
          <w:rFonts w:ascii="Arial" w:eastAsia="Times New Roman" w:hAnsi="Arial" w:cs="Arial"/>
          <w:color w:val="000000"/>
          <w:sz w:val="24"/>
          <w:szCs w:val="24"/>
          <w:lang w:eastAsia="lt-LT"/>
        </w:rPr>
      </w:pPr>
      <w:r w:rsidRPr="008E26DF">
        <w:rPr>
          <w:rFonts w:ascii="Arial" w:eastAsia="Times New Roman" w:hAnsi="Arial" w:cs="Arial"/>
          <w:color w:val="000000"/>
          <w:sz w:val="24"/>
          <w:szCs w:val="24"/>
          <w:lang w:eastAsia="lt-LT"/>
        </w:rPr>
        <w:t>2025</w:t>
      </w:r>
      <w:r w:rsidR="00261E78" w:rsidRPr="008E26DF">
        <w:rPr>
          <w:rFonts w:ascii="Arial" w:eastAsia="Times New Roman" w:hAnsi="Arial" w:cs="Arial"/>
          <w:color w:val="000000"/>
          <w:sz w:val="24"/>
          <w:szCs w:val="24"/>
          <w:lang w:eastAsia="lt-LT"/>
        </w:rPr>
        <w:t xml:space="preserve"> m. </w:t>
      </w:r>
      <w:r w:rsidR="00374B2E" w:rsidRPr="008E26DF">
        <w:rPr>
          <w:rFonts w:ascii="Arial" w:eastAsia="Times New Roman" w:hAnsi="Arial" w:cs="Arial"/>
          <w:color w:val="000000"/>
          <w:sz w:val="24"/>
          <w:szCs w:val="24"/>
          <w:lang w:eastAsia="lt-LT"/>
        </w:rPr>
        <w:t>kovo</w:t>
      </w:r>
      <w:r w:rsidR="00261E78" w:rsidRPr="008E26DF">
        <w:rPr>
          <w:rFonts w:ascii="Arial" w:eastAsia="Times New Roman" w:hAnsi="Arial" w:cs="Arial"/>
          <w:color w:val="000000"/>
          <w:sz w:val="24"/>
          <w:szCs w:val="24"/>
          <w:lang w:eastAsia="lt-LT"/>
        </w:rPr>
        <w:t xml:space="preserve">  </w:t>
      </w:r>
      <w:r w:rsidR="001C1C2D" w:rsidRPr="008E26DF">
        <w:rPr>
          <w:rFonts w:ascii="Arial" w:eastAsia="Times New Roman" w:hAnsi="Arial" w:cs="Arial"/>
          <w:color w:val="000000"/>
          <w:sz w:val="24"/>
          <w:szCs w:val="24"/>
          <w:lang w:eastAsia="lt-LT"/>
        </w:rPr>
        <w:t xml:space="preserve">  </w:t>
      </w:r>
      <w:r w:rsidR="00945D81">
        <w:rPr>
          <w:rFonts w:ascii="Arial" w:eastAsia="Times New Roman" w:hAnsi="Arial" w:cs="Arial"/>
          <w:color w:val="000000"/>
          <w:sz w:val="24"/>
          <w:szCs w:val="24"/>
          <w:lang w:eastAsia="lt-LT"/>
        </w:rPr>
        <w:t xml:space="preserve"> </w:t>
      </w:r>
      <w:r w:rsidR="001C1C2D" w:rsidRPr="008E26DF">
        <w:rPr>
          <w:rFonts w:ascii="Arial" w:eastAsia="Times New Roman" w:hAnsi="Arial" w:cs="Arial"/>
          <w:color w:val="000000"/>
          <w:sz w:val="24"/>
          <w:szCs w:val="24"/>
          <w:lang w:eastAsia="lt-LT"/>
        </w:rPr>
        <w:t xml:space="preserve">  </w:t>
      </w:r>
      <w:r w:rsidR="00261E78" w:rsidRPr="008E26DF">
        <w:rPr>
          <w:rFonts w:ascii="Arial" w:eastAsia="Times New Roman" w:hAnsi="Arial" w:cs="Arial"/>
          <w:color w:val="000000"/>
          <w:sz w:val="24"/>
          <w:szCs w:val="24"/>
          <w:lang w:eastAsia="lt-LT"/>
        </w:rPr>
        <w:t>d.</w:t>
      </w:r>
      <w:r w:rsidR="00945D81">
        <w:rPr>
          <w:rFonts w:ascii="Arial" w:eastAsia="Times New Roman" w:hAnsi="Arial" w:cs="Arial"/>
          <w:color w:val="000000"/>
          <w:sz w:val="24"/>
          <w:szCs w:val="24"/>
          <w:lang w:eastAsia="lt-LT"/>
        </w:rPr>
        <w:t xml:space="preserve"> potvarkiu </w:t>
      </w:r>
      <w:r w:rsidR="00977175">
        <w:rPr>
          <w:rFonts w:ascii="Arial" w:eastAsia="Times New Roman" w:hAnsi="Arial" w:cs="Arial"/>
          <w:color w:val="000000"/>
          <w:sz w:val="24"/>
          <w:szCs w:val="24"/>
          <w:lang w:eastAsia="lt-LT"/>
        </w:rPr>
        <w:t>Nr.</w:t>
      </w:r>
    </w:p>
    <w:p w14:paraId="04F044D2" w14:textId="77777777" w:rsidR="00970947" w:rsidRPr="008E26DF" w:rsidRDefault="00970947" w:rsidP="00C45232">
      <w:pPr>
        <w:shd w:val="clear" w:color="auto" w:fill="FFFFFF"/>
        <w:spacing w:after="0" w:line="240" w:lineRule="auto"/>
        <w:rPr>
          <w:rFonts w:ascii="Arial" w:eastAsia="Times New Roman" w:hAnsi="Arial" w:cs="Arial"/>
          <w:color w:val="000000"/>
          <w:sz w:val="24"/>
          <w:szCs w:val="24"/>
          <w:lang w:eastAsia="lt-LT"/>
        </w:rPr>
      </w:pPr>
    </w:p>
    <w:p w14:paraId="73FE5117" w14:textId="2F0E002B" w:rsidR="00261E78" w:rsidRPr="005F5D80" w:rsidRDefault="00261E78" w:rsidP="00843CCD">
      <w:pPr>
        <w:shd w:val="clear" w:color="auto" w:fill="FFFFFF"/>
        <w:spacing w:after="0" w:line="240" w:lineRule="auto"/>
        <w:rPr>
          <w:rFonts w:ascii="Arial" w:eastAsia="Times New Roman" w:hAnsi="Arial" w:cs="Arial"/>
          <w:color w:val="FF0000"/>
          <w:sz w:val="24"/>
          <w:szCs w:val="24"/>
          <w:lang w:eastAsia="lt-LT"/>
        </w:rPr>
      </w:pPr>
      <w:r w:rsidRPr="008E26DF">
        <w:rPr>
          <w:rFonts w:ascii="Arial" w:eastAsia="Times New Roman" w:hAnsi="Arial" w:cs="Arial"/>
          <w:color w:val="000000"/>
          <w:sz w:val="24"/>
          <w:szCs w:val="24"/>
          <w:lang w:eastAsia="lt-LT"/>
        </w:rPr>
        <w:t> </w:t>
      </w:r>
    </w:p>
    <w:p w14:paraId="7E79D9A3" w14:textId="77777777" w:rsidR="00261E78" w:rsidRPr="008E26DF" w:rsidRDefault="00261E78" w:rsidP="00843CCD">
      <w:pPr>
        <w:shd w:val="clear" w:color="auto" w:fill="FFFFFF"/>
        <w:spacing w:after="0" w:line="240" w:lineRule="auto"/>
        <w:jc w:val="center"/>
        <w:rPr>
          <w:rFonts w:ascii="Arial" w:eastAsia="Times New Roman" w:hAnsi="Arial" w:cs="Arial"/>
          <w:b/>
          <w:bCs/>
          <w:color w:val="000000"/>
          <w:sz w:val="24"/>
          <w:szCs w:val="24"/>
          <w:lang w:eastAsia="lt-LT"/>
        </w:rPr>
      </w:pPr>
      <w:r w:rsidRPr="008E26DF">
        <w:rPr>
          <w:rFonts w:ascii="Arial" w:eastAsia="Times New Roman" w:hAnsi="Arial" w:cs="Arial"/>
          <w:b/>
          <w:bCs/>
          <w:color w:val="000000"/>
          <w:sz w:val="24"/>
          <w:szCs w:val="24"/>
          <w:lang w:eastAsia="lt-LT"/>
        </w:rPr>
        <w:t xml:space="preserve">KLAIPĖDOS RAJONO PEDAGOGINĖS PSICHOLOGINĖS TARNYBOS </w:t>
      </w:r>
    </w:p>
    <w:p w14:paraId="75F8438F" w14:textId="41F2F2D9" w:rsidR="0071156D" w:rsidRPr="008E26DF" w:rsidRDefault="009C5CC1" w:rsidP="00843CCD">
      <w:pPr>
        <w:shd w:val="clear" w:color="auto" w:fill="FFFFFF"/>
        <w:spacing w:after="0" w:line="240" w:lineRule="auto"/>
        <w:jc w:val="center"/>
        <w:rPr>
          <w:rFonts w:ascii="Arial" w:eastAsia="Times New Roman" w:hAnsi="Arial" w:cs="Arial"/>
          <w:b/>
          <w:bCs/>
          <w:sz w:val="24"/>
          <w:szCs w:val="24"/>
          <w:lang w:eastAsia="lt-LT"/>
        </w:rPr>
      </w:pPr>
      <w:r w:rsidRPr="008E26DF">
        <w:rPr>
          <w:rFonts w:ascii="Arial" w:eastAsia="Times New Roman" w:hAnsi="Arial" w:cs="Arial"/>
          <w:b/>
          <w:bCs/>
          <w:sz w:val="24"/>
          <w:szCs w:val="24"/>
          <w:lang w:eastAsia="lt-LT"/>
        </w:rPr>
        <w:t>2024</w:t>
      </w:r>
      <w:r w:rsidR="00261E78" w:rsidRPr="008E26DF">
        <w:rPr>
          <w:rFonts w:ascii="Arial" w:eastAsia="Times New Roman" w:hAnsi="Arial" w:cs="Arial"/>
          <w:b/>
          <w:bCs/>
          <w:sz w:val="24"/>
          <w:szCs w:val="24"/>
          <w:lang w:eastAsia="lt-LT"/>
        </w:rPr>
        <w:t xml:space="preserve"> METŲ VEIKLOS ATASKAITA</w:t>
      </w:r>
    </w:p>
    <w:p w14:paraId="5F7FF767" w14:textId="4B430E86" w:rsidR="00843CCD" w:rsidRPr="008E26DF" w:rsidRDefault="00261E78" w:rsidP="00843CCD">
      <w:pPr>
        <w:shd w:val="clear" w:color="auto" w:fill="FFFFFF"/>
        <w:spacing w:after="0" w:line="240" w:lineRule="auto"/>
        <w:jc w:val="center"/>
        <w:rPr>
          <w:rFonts w:ascii="Arial" w:eastAsia="Times New Roman" w:hAnsi="Arial" w:cs="Arial"/>
          <w:b/>
          <w:bCs/>
          <w:color w:val="000000"/>
          <w:sz w:val="24"/>
          <w:szCs w:val="24"/>
          <w:lang w:eastAsia="lt-LT"/>
        </w:rPr>
      </w:pPr>
      <w:r w:rsidRPr="008E26DF">
        <w:rPr>
          <w:rFonts w:ascii="Arial" w:eastAsia="Times New Roman" w:hAnsi="Arial" w:cs="Arial"/>
          <w:b/>
          <w:bCs/>
          <w:color w:val="000000"/>
          <w:sz w:val="24"/>
          <w:szCs w:val="24"/>
          <w:lang w:eastAsia="lt-LT"/>
        </w:rPr>
        <w:t> </w:t>
      </w:r>
    </w:p>
    <w:p w14:paraId="39A01D3A" w14:textId="5A7AFAF4" w:rsidR="00A94012" w:rsidRPr="008E26DF" w:rsidRDefault="00A94012" w:rsidP="00A94012">
      <w:pPr>
        <w:spacing w:after="0" w:line="240" w:lineRule="auto"/>
        <w:jc w:val="center"/>
        <w:rPr>
          <w:rFonts w:ascii="Arial" w:eastAsia="Calibri" w:hAnsi="Arial" w:cs="Arial"/>
          <w:b/>
          <w:sz w:val="24"/>
          <w:szCs w:val="24"/>
        </w:rPr>
      </w:pPr>
      <w:r w:rsidRPr="008E26DF">
        <w:rPr>
          <w:rFonts w:ascii="Arial" w:eastAsia="Calibri" w:hAnsi="Arial" w:cs="Arial"/>
          <w:b/>
          <w:sz w:val="24"/>
          <w:szCs w:val="24"/>
        </w:rPr>
        <w:t xml:space="preserve">I. </w:t>
      </w:r>
      <w:r w:rsidR="00676A86" w:rsidRPr="008E26DF">
        <w:rPr>
          <w:rFonts w:ascii="Arial" w:eastAsia="Calibri" w:hAnsi="Arial" w:cs="Arial"/>
          <w:b/>
          <w:sz w:val="24"/>
          <w:szCs w:val="24"/>
        </w:rPr>
        <w:t>BENDRA INFORMACIJA</w:t>
      </w:r>
    </w:p>
    <w:p w14:paraId="3AFA45A0" w14:textId="77777777" w:rsidR="00A94012" w:rsidRPr="008E26DF" w:rsidRDefault="00A94012" w:rsidP="00A94012">
      <w:pPr>
        <w:spacing w:after="0" w:line="240" w:lineRule="auto"/>
        <w:jc w:val="center"/>
        <w:rPr>
          <w:rFonts w:ascii="Arial" w:eastAsia="Calibri" w:hAnsi="Arial" w:cs="Arial"/>
          <w:b/>
          <w:sz w:val="24"/>
          <w:szCs w:val="24"/>
        </w:rPr>
      </w:pPr>
    </w:p>
    <w:p w14:paraId="7789713E" w14:textId="504443E4" w:rsidR="00261E78" w:rsidRPr="008E26DF" w:rsidRDefault="00843CCD" w:rsidP="00843CCD">
      <w:pPr>
        <w:spacing w:after="0" w:line="240" w:lineRule="auto"/>
        <w:ind w:firstLine="709"/>
        <w:jc w:val="both"/>
        <w:rPr>
          <w:rFonts w:ascii="Arial" w:eastAsia="Calibri" w:hAnsi="Arial" w:cs="Arial"/>
          <w:sz w:val="24"/>
          <w:szCs w:val="24"/>
        </w:rPr>
      </w:pPr>
      <w:r w:rsidRPr="008E26DF">
        <w:rPr>
          <w:rFonts w:ascii="Arial" w:eastAsia="Calibri" w:hAnsi="Arial" w:cs="Arial"/>
          <w:sz w:val="24"/>
          <w:szCs w:val="24"/>
        </w:rPr>
        <w:t>1.</w:t>
      </w:r>
      <w:r w:rsidR="00261E78" w:rsidRPr="008E26DF">
        <w:rPr>
          <w:rFonts w:ascii="Arial" w:eastAsia="Calibri" w:hAnsi="Arial" w:cs="Arial"/>
          <w:sz w:val="24"/>
          <w:szCs w:val="24"/>
        </w:rPr>
        <w:t>1. Įstaigos, kurioje vykdoma veikla, pavadinimas: Klaipėdos rajono pedagoginė psichologinė tarnyba</w:t>
      </w:r>
      <w:r w:rsidR="00FC5E95">
        <w:rPr>
          <w:rFonts w:ascii="Arial" w:eastAsia="Calibri" w:hAnsi="Arial" w:cs="Arial"/>
          <w:sz w:val="24"/>
          <w:szCs w:val="24"/>
        </w:rPr>
        <w:t xml:space="preserve"> </w:t>
      </w:r>
      <w:r w:rsidR="00FC5E95" w:rsidRPr="00FC5E95">
        <w:rPr>
          <w:rFonts w:ascii="Arial" w:eastAsia="Calibri" w:hAnsi="Arial" w:cs="Arial"/>
          <w:sz w:val="24"/>
          <w:szCs w:val="24"/>
        </w:rPr>
        <w:t>(toliau – Tarnyba, PPT)</w:t>
      </w:r>
      <w:r w:rsidR="00261E78" w:rsidRPr="008E26DF">
        <w:rPr>
          <w:rFonts w:ascii="Arial" w:eastAsia="Calibri" w:hAnsi="Arial" w:cs="Arial"/>
          <w:sz w:val="24"/>
          <w:szCs w:val="24"/>
        </w:rPr>
        <w:t>.</w:t>
      </w:r>
    </w:p>
    <w:p w14:paraId="6ECA4F2E" w14:textId="5F395E0E" w:rsidR="00261E78" w:rsidRPr="008E26DF" w:rsidRDefault="00843CCD" w:rsidP="00843CCD">
      <w:pPr>
        <w:spacing w:after="0" w:line="240" w:lineRule="auto"/>
        <w:ind w:firstLine="709"/>
        <w:jc w:val="both"/>
        <w:rPr>
          <w:rFonts w:ascii="Arial" w:eastAsia="Calibri" w:hAnsi="Arial" w:cs="Arial"/>
          <w:sz w:val="24"/>
          <w:szCs w:val="24"/>
        </w:rPr>
      </w:pPr>
      <w:r w:rsidRPr="008E26DF">
        <w:rPr>
          <w:rFonts w:ascii="Arial" w:eastAsia="Calibri" w:hAnsi="Arial" w:cs="Arial"/>
          <w:sz w:val="24"/>
          <w:szCs w:val="24"/>
        </w:rPr>
        <w:t>1.</w:t>
      </w:r>
      <w:r w:rsidR="00261E78" w:rsidRPr="008E26DF">
        <w:rPr>
          <w:rFonts w:ascii="Arial" w:eastAsia="Calibri" w:hAnsi="Arial" w:cs="Arial"/>
          <w:sz w:val="24"/>
          <w:szCs w:val="24"/>
        </w:rPr>
        <w:t>2. Įstaigos juridinis statusas: savivaldybės biudžetinė įstaiga.</w:t>
      </w:r>
    </w:p>
    <w:p w14:paraId="6FDF381B" w14:textId="17B114E5" w:rsidR="004A12B0" w:rsidRPr="008E26DF" w:rsidRDefault="00843CCD" w:rsidP="00843CCD">
      <w:pPr>
        <w:spacing w:after="0" w:line="240" w:lineRule="auto"/>
        <w:ind w:firstLine="709"/>
        <w:jc w:val="both"/>
        <w:rPr>
          <w:rFonts w:ascii="Arial" w:eastAsia="Calibri" w:hAnsi="Arial" w:cs="Arial"/>
          <w:sz w:val="24"/>
          <w:szCs w:val="24"/>
        </w:rPr>
      </w:pPr>
      <w:r w:rsidRPr="008E26DF">
        <w:rPr>
          <w:rFonts w:ascii="Arial" w:eastAsia="Calibri" w:hAnsi="Arial" w:cs="Arial"/>
          <w:sz w:val="24"/>
          <w:szCs w:val="24"/>
        </w:rPr>
        <w:t>1.</w:t>
      </w:r>
      <w:r w:rsidR="00261E78" w:rsidRPr="008E26DF">
        <w:rPr>
          <w:rFonts w:ascii="Arial" w:eastAsia="Calibri" w:hAnsi="Arial" w:cs="Arial"/>
          <w:sz w:val="24"/>
          <w:szCs w:val="24"/>
        </w:rPr>
        <w:t>3. Vadovo</w:t>
      </w:r>
      <w:r w:rsidR="00C95582" w:rsidRPr="008E26DF">
        <w:rPr>
          <w:rFonts w:ascii="Arial" w:eastAsia="Calibri" w:hAnsi="Arial" w:cs="Arial"/>
          <w:sz w:val="24"/>
          <w:szCs w:val="24"/>
        </w:rPr>
        <w:t xml:space="preserve"> </w:t>
      </w:r>
      <w:r w:rsidR="00261E78" w:rsidRPr="008E26DF">
        <w:rPr>
          <w:rFonts w:ascii="Arial" w:eastAsia="Calibri" w:hAnsi="Arial" w:cs="Arial"/>
          <w:sz w:val="24"/>
          <w:szCs w:val="24"/>
        </w:rPr>
        <w:t xml:space="preserve">pareigybės pavadinimas, etato dydis: </w:t>
      </w:r>
      <w:r w:rsidR="00C95582" w:rsidRPr="008E26DF">
        <w:rPr>
          <w:rFonts w:ascii="Arial" w:eastAsia="Calibri" w:hAnsi="Arial" w:cs="Arial"/>
          <w:sz w:val="24"/>
          <w:szCs w:val="24"/>
        </w:rPr>
        <w:t xml:space="preserve">  </w:t>
      </w:r>
      <w:r w:rsidR="00427EBF" w:rsidRPr="008E26DF">
        <w:rPr>
          <w:rFonts w:ascii="Arial" w:eastAsia="Calibri" w:hAnsi="Arial" w:cs="Arial"/>
          <w:sz w:val="24"/>
          <w:szCs w:val="24"/>
        </w:rPr>
        <w:t>Direktorius</w:t>
      </w:r>
      <w:r w:rsidR="00C95582" w:rsidRPr="008E26DF">
        <w:rPr>
          <w:rFonts w:ascii="Arial" w:eastAsia="Calibri" w:hAnsi="Arial" w:cs="Arial"/>
          <w:sz w:val="24"/>
          <w:szCs w:val="24"/>
        </w:rPr>
        <w:t xml:space="preserve"> </w:t>
      </w:r>
      <w:r w:rsidR="00261E78" w:rsidRPr="008E26DF">
        <w:rPr>
          <w:rFonts w:ascii="Arial" w:eastAsia="Calibri" w:hAnsi="Arial" w:cs="Arial"/>
          <w:sz w:val="24"/>
          <w:szCs w:val="24"/>
        </w:rPr>
        <w:t>1 et.</w:t>
      </w:r>
    </w:p>
    <w:p w14:paraId="72990AE3" w14:textId="5047F881" w:rsidR="00015375" w:rsidRPr="008F1F2C" w:rsidRDefault="00843CCD" w:rsidP="008F1F2C">
      <w:pPr>
        <w:pStyle w:val="Sraopastraipa"/>
        <w:numPr>
          <w:ilvl w:val="1"/>
          <w:numId w:val="33"/>
        </w:numPr>
        <w:tabs>
          <w:tab w:val="left" w:pos="1134"/>
        </w:tabs>
        <w:spacing w:after="0" w:line="240" w:lineRule="auto"/>
        <w:ind w:firstLine="349"/>
        <w:jc w:val="both"/>
        <w:rPr>
          <w:rFonts w:ascii="Arial" w:hAnsi="Arial" w:cs="Arial"/>
          <w:sz w:val="24"/>
          <w:szCs w:val="24"/>
        </w:rPr>
      </w:pPr>
      <w:r w:rsidRPr="008E26DF">
        <w:rPr>
          <w:rFonts w:ascii="Arial" w:hAnsi="Arial" w:cs="Arial"/>
          <w:sz w:val="24"/>
          <w:szCs w:val="24"/>
        </w:rPr>
        <w:t xml:space="preserve"> </w:t>
      </w:r>
      <w:r w:rsidR="006768FC" w:rsidRPr="008E26DF">
        <w:rPr>
          <w:rFonts w:ascii="Arial" w:hAnsi="Arial" w:cs="Arial"/>
          <w:sz w:val="24"/>
          <w:szCs w:val="24"/>
        </w:rPr>
        <w:t>PPT p</w:t>
      </w:r>
      <w:r w:rsidR="00015375" w:rsidRPr="008E26DF">
        <w:rPr>
          <w:rFonts w:ascii="Arial" w:hAnsi="Arial" w:cs="Arial"/>
          <w:sz w:val="24"/>
          <w:szCs w:val="24"/>
        </w:rPr>
        <w:t>areigybės ir darbuotojai</w:t>
      </w:r>
      <w:r w:rsidR="007270AC" w:rsidRPr="008E26DF">
        <w:rPr>
          <w:rFonts w:ascii="Arial" w:hAnsi="Arial" w:cs="Arial"/>
          <w:sz w:val="24"/>
          <w:szCs w:val="24"/>
        </w:rPr>
        <w:t xml:space="preserve">, jų kvalifikacinė kategorija. </w:t>
      </w:r>
    </w:p>
    <w:tbl>
      <w:tblPr>
        <w:tblStyle w:val="Lentelstinklelis"/>
        <w:tblW w:w="0" w:type="auto"/>
        <w:tblInd w:w="108" w:type="dxa"/>
        <w:tblLook w:val="04A0" w:firstRow="1" w:lastRow="0" w:firstColumn="1" w:lastColumn="0" w:noHBand="0" w:noVBand="1"/>
      </w:tblPr>
      <w:tblGrid>
        <w:gridCol w:w="2679"/>
        <w:gridCol w:w="2185"/>
        <w:gridCol w:w="1391"/>
        <w:gridCol w:w="3266"/>
      </w:tblGrid>
      <w:tr w:rsidR="00427EBF" w:rsidRPr="008E26DF" w14:paraId="08B671D1" w14:textId="77777777" w:rsidTr="002C27AC">
        <w:tc>
          <w:tcPr>
            <w:tcW w:w="2722" w:type="dxa"/>
          </w:tcPr>
          <w:p w14:paraId="74439727" w14:textId="77777777" w:rsidR="00DE2BB1" w:rsidRPr="008E26DF" w:rsidRDefault="00272570" w:rsidP="00843CCD">
            <w:pPr>
              <w:spacing w:line="240" w:lineRule="auto"/>
              <w:jc w:val="both"/>
              <w:rPr>
                <w:rFonts w:ascii="Arial" w:hAnsi="Arial" w:cs="Arial"/>
                <w:sz w:val="24"/>
                <w:szCs w:val="24"/>
              </w:rPr>
            </w:pPr>
            <w:r w:rsidRPr="008E26DF">
              <w:rPr>
                <w:rFonts w:ascii="Arial" w:hAnsi="Arial" w:cs="Arial"/>
                <w:sz w:val="24"/>
                <w:szCs w:val="24"/>
              </w:rPr>
              <w:t>Pareigybės pavadinimas</w:t>
            </w:r>
          </w:p>
        </w:tc>
        <w:tc>
          <w:tcPr>
            <w:tcW w:w="2240" w:type="dxa"/>
          </w:tcPr>
          <w:p w14:paraId="600ABA90" w14:textId="1B3281A6" w:rsidR="00DE2BB1" w:rsidRPr="008E26DF" w:rsidRDefault="00607445" w:rsidP="00843CCD">
            <w:pPr>
              <w:spacing w:line="240" w:lineRule="auto"/>
              <w:jc w:val="both"/>
              <w:rPr>
                <w:rFonts w:ascii="Arial" w:hAnsi="Arial" w:cs="Arial"/>
                <w:sz w:val="24"/>
                <w:szCs w:val="24"/>
              </w:rPr>
            </w:pPr>
            <w:r w:rsidRPr="008E26DF">
              <w:rPr>
                <w:rFonts w:ascii="Arial" w:hAnsi="Arial" w:cs="Arial"/>
                <w:sz w:val="24"/>
                <w:szCs w:val="24"/>
              </w:rPr>
              <w:t xml:space="preserve">Pareigybių </w:t>
            </w:r>
            <w:r w:rsidR="001F6347" w:rsidRPr="008E26DF">
              <w:rPr>
                <w:rFonts w:ascii="Arial" w:hAnsi="Arial" w:cs="Arial"/>
                <w:sz w:val="24"/>
                <w:szCs w:val="24"/>
              </w:rPr>
              <w:t xml:space="preserve">etatinių vienetų ar </w:t>
            </w:r>
            <w:r w:rsidR="00AD666D" w:rsidRPr="008E26DF">
              <w:rPr>
                <w:rFonts w:ascii="Arial" w:hAnsi="Arial" w:cs="Arial"/>
                <w:sz w:val="24"/>
                <w:szCs w:val="24"/>
              </w:rPr>
              <w:t>etatinio vieneto dalies</w:t>
            </w:r>
            <w:r w:rsidR="00272570" w:rsidRPr="008E26DF">
              <w:rPr>
                <w:rFonts w:ascii="Arial" w:hAnsi="Arial" w:cs="Arial"/>
                <w:sz w:val="24"/>
                <w:szCs w:val="24"/>
              </w:rPr>
              <w:t xml:space="preserve"> skaičius</w:t>
            </w:r>
          </w:p>
        </w:tc>
        <w:tc>
          <w:tcPr>
            <w:tcW w:w="1310" w:type="dxa"/>
          </w:tcPr>
          <w:p w14:paraId="16A408D9" w14:textId="77777777" w:rsidR="00DE2BB1" w:rsidRPr="008E26DF" w:rsidRDefault="00272570" w:rsidP="00843CCD">
            <w:pPr>
              <w:spacing w:line="240" w:lineRule="auto"/>
              <w:jc w:val="both"/>
              <w:rPr>
                <w:rFonts w:ascii="Arial" w:hAnsi="Arial" w:cs="Arial"/>
                <w:sz w:val="24"/>
                <w:szCs w:val="24"/>
              </w:rPr>
            </w:pPr>
            <w:r w:rsidRPr="008E26DF">
              <w:rPr>
                <w:rFonts w:ascii="Arial" w:hAnsi="Arial" w:cs="Arial"/>
                <w:sz w:val="24"/>
                <w:szCs w:val="24"/>
              </w:rPr>
              <w:t>Darbuotojų (žmonių) skaičius</w:t>
            </w:r>
          </w:p>
        </w:tc>
        <w:tc>
          <w:tcPr>
            <w:tcW w:w="3367" w:type="dxa"/>
          </w:tcPr>
          <w:p w14:paraId="2DF41AD7" w14:textId="77777777" w:rsidR="00DE2BB1" w:rsidRPr="008E26DF" w:rsidRDefault="00272570" w:rsidP="00843CCD">
            <w:pPr>
              <w:spacing w:line="240" w:lineRule="auto"/>
              <w:jc w:val="both"/>
              <w:rPr>
                <w:rFonts w:ascii="Arial" w:hAnsi="Arial" w:cs="Arial"/>
                <w:sz w:val="24"/>
                <w:szCs w:val="24"/>
              </w:rPr>
            </w:pPr>
            <w:r w:rsidRPr="008E26DF">
              <w:rPr>
                <w:rFonts w:ascii="Arial" w:hAnsi="Arial" w:cs="Arial"/>
                <w:sz w:val="24"/>
                <w:szCs w:val="24"/>
              </w:rPr>
              <w:t>Kvalifikacinė kategorija</w:t>
            </w:r>
            <w:r w:rsidR="00047188" w:rsidRPr="008E26DF">
              <w:rPr>
                <w:rFonts w:ascii="Arial" w:hAnsi="Arial" w:cs="Arial"/>
                <w:sz w:val="24"/>
                <w:szCs w:val="24"/>
              </w:rPr>
              <w:t>/Kita informacija</w:t>
            </w:r>
          </w:p>
        </w:tc>
      </w:tr>
      <w:tr w:rsidR="00427EBF" w:rsidRPr="008E26DF" w14:paraId="270A94B0" w14:textId="77777777" w:rsidTr="002C27AC">
        <w:tc>
          <w:tcPr>
            <w:tcW w:w="2722" w:type="dxa"/>
          </w:tcPr>
          <w:p w14:paraId="5A390BE2" w14:textId="77777777" w:rsidR="00DE2BB1" w:rsidRPr="008E26DF" w:rsidRDefault="00272570" w:rsidP="00843CCD">
            <w:pPr>
              <w:spacing w:line="240" w:lineRule="auto"/>
              <w:jc w:val="both"/>
              <w:rPr>
                <w:rFonts w:ascii="Arial" w:hAnsi="Arial" w:cs="Arial"/>
                <w:sz w:val="24"/>
                <w:szCs w:val="24"/>
              </w:rPr>
            </w:pPr>
            <w:r w:rsidRPr="008E26DF">
              <w:rPr>
                <w:rFonts w:ascii="Arial" w:hAnsi="Arial" w:cs="Arial"/>
                <w:sz w:val="24"/>
                <w:szCs w:val="24"/>
              </w:rPr>
              <w:t>Psichologas</w:t>
            </w:r>
          </w:p>
        </w:tc>
        <w:tc>
          <w:tcPr>
            <w:tcW w:w="2240" w:type="dxa"/>
          </w:tcPr>
          <w:p w14:paraId="5989B657" w14:textId="0BAB15AA" w:rsidR="00DE2BB1" w:rsidRPr="008E26DF" w:rsidRDefault="009C5CC1" w:rsidP="00843CCD">
            <w:pPr>
              <w:spacing w:line="240" w:lineRule="auto"/>
              <w:jc w:val="center"/>
              <w:rPr>
                <w:rFonts w:ascii="Arial" w:hAnsi="Arial" w:cs="Arial"/>
                <w:sz w:val="24"/>
                <w:szCs w:val="24"/>
              </w:rPr>
            </w:pPr>
            <w:r w:rsidRPr="008E26DF">
              <w:rPr>
                <w:rFonts w:ascii="Arial" w:hAnsi="Arial" w:cs="Arial"/>
                <w:sz w:val="24"/>
                <w:szCs w:val="24"/>
              </w:rPr>
              <w:t>8</w:t>
            </w:r>
            <w:r w:rsidR="007D72D9" w:rsidRPr="008E26DF">
              <w:rPr>
                <w:rFonts w:ascii="Arial" w:hAnsi="Arial" w:cs="Arial"/>
                <w:sz w:val="24"/>
                <w:szCs w:val="24"/>
              </w:rPr>
              <w:t>,</w:t>
            </w:r>
            <w:r w:rsidRPr="008E26DF">
              <w:rPr>
                <w:rFonts w:ascii="Arial" w:hAnsi="Arial" w:cs="Arial"/>
                <w:sz w:val="24"/>
                <w:szCs w:val="24"/>
              </w:rPr>
              <w:t>2</w:t>
            </w:r>
            <w:r w:rsidR="007D72D9" w:rsidRPr="008E26DF">
              <w:rPr>
                <w:rFonts w:ascii="Arial" w:hAnsi="Arial" w:cs="Arial"/>
                <w:sz w:val="24"/>
                <w:szCs w:val="24"/>
              </w:rPr>
              <w:t>5</w:t>
            </w:r>
          </w:p>
        </w:tc>
        <w:tc>
          <w:tcPr>
            <w:tcW w:w="1310" w:type="dxa"/>
          </w:tcPr>
          <w:p w14:paraId="13250E43" w14:textId="55696EB5" w:rsidR="00DE2BB1" w:rsidRPr="008E26DF" w:rsidRDefault="00427EBF" w:rsidP="00843CCD">
            <w:pPr>
              <w:spacing w:line="240" w:lineRule="auto"/>
              <w:jc w:val="center"/>
              <w:rPr>
                <w:rFonts w:ascii="Arial" w:hAnsi="Arial" w:cs="Arial"/>
                <w:sz w:val="24"/>
                <w:szCs w:val="24"/>
              </w:rPr>
            </w:pPr>
            <w:r w:rsidRPr="008E26DF">
              <w:rPr>
                <w:rFonts w:ascii="Arial" w:hAnsi="Arial" w:cs="Arial"/>
                <w:sz w:val="24"/>
                <w:szCs w:val="24"/>
              </w:rPr>
              <w:t>7</w:t>
            </w:r>
          </w:p>
        </w:tc>
        <w:tc>
          <w:tcPr>
            <w:tcW w:w="3367" w:type="dxa"/>
          </w:tcPr>
          <w:p w14:paraId="0FA0CDF9" w14:textId="091E51F0" w:rsidR="00DE2BB1" w:rsidRPr="008E26DF" w:rsidRDefault="007D72D9" w:rsidP="00843CCD">
            <w:pPr>
              <w:spacing w:line="240" w:lineRule="auto"/>
              <w:jc w:val="both"/>
              <w:rPr>
                <w:rFonts w:ascii="Arial" w:hAnsi="Arial" w:cs="Arial"/>
                <w:sz w:val="24"/>
                <w:szCs w:val="24"/>
              </w:rPr>
            </w:pPr>
            <w:r w:rsidRPr="008E26DF">
              <w:rPr>
                <w:rFonts w:ascii="Arial" w:hAnsi="Arial" w:cs="Arial"/>
                <w:sz w:val="24"/>
                <w:szCs w:val="24"/>
              </w:rPr>
              <w:t>IV, III, II</w:t>
            </w:r>
          </w:p>
        </w:tc>
      </w:tr>
      <w:tr w:rsidR="00427EBF" w:rsidRPr="008E26DF" w14:paraId="75E3FB9B" w14:textId="77777777" w:rsidTr="002C27AC">
        <w:tc>
          <w:tcPr>
            <w:tcW w:w="2722" w:type="dxa"/>
          </w:tcPr>
          <w:p w14:paraId="5BF6E580" w14:textId="77777777" w:rsidR="00DE2BB1" w:rsidRPr="008E26DF" w:rsidRDefault="004E2CBF" w:rsidP="00843CCD">
            <w:pPr>
              <w:spacing w:line="240" w:lineRule="auto"/>
              <w:jc w:val="both"/>
              <w:rPr>
                <w:rFonts w:ascii="Arial" w:hAnsi="Arial" w:cs="Arial"/>
                <w:sz w:val="24"/>
                <w:szCs w:val="24"/>
              </w:rPr>
            </w:pPr>
            <w:r w:rsidRPr="008E26DF">
              <w:rPr>
                <w:rFonts w:ascii="Arial" w:hAnsi="Arial" w:cs="Arial"/>
                <w:sz w:val="24"/>
                <w:szCs w:val="24"/>
              </w:rPr>
              <w:t>Logopedas</w:t>
            </w:r>
          </w:p>
        </w:tc>
        <w:tc>
          <w:tcPr>
            <w:tcW w:w="2240" w:type="dxa"/>
          </w:tcPr>
          <w:p w14:paraId="29CF36DE" w14:textId="24E7D0DB" w:rsidR="00DE2BB1" w:rsidRPr="008E26DF" w:rsidRDefault="00427EBF" w:rsidP="00843CCD">
            <w:pPr>
              <w:spacing w:line="240" w:lineRule="auto"/>
              <w:jc w:val="center"/>
              <w:rPr>
                <w:rFonts w:ascii="Arial" w:hAnsi="Arial" w:cs="Arial"/>
                <w:sz w:val="24"/>
                <w:szCs w:val="24"/>
              </w:rPr>
            </w:pPr>
            <w:r w:rsidRPr="008E26DF">
              <w:rPr>
                <w:rFonts w:ascii="Arial" w:hAnsi="Arial" w:cs="Arial"/>
                <w:sz w:val="24"/>
                <w:szCs w:val="24"/>
              </w:rPr>
              <w:t>2,5</w:t>
            </w:r>
          </w:p>
        </w:tc>
        <w:tc>
          <w:tcPr>
            <w:tcW w:w="1310" w:type="dxa"/>
          </w:tcPr>
          <w:p w14:paraId="0D78B48C" w14:textId="0BB9A281" w:rsidR="00DE2BB1" w:rsidRPr="008E26DF" w:rsidRDefault="00427EBF" w:rsidP="00843CCD">
            <w:pPr>
              <w:spacing w:line="240" w:lineRule="auto"/>
              <w:jc w:val="center"/>
              <w:rPr>
                <w:rFonts w:ascii="Arial" w:hAnsi="Arial" w:cs="Arial"/>
                <w:sz w:val="24"/>
                <w:szCs w:val="24"/>
              </w:rPr>
            </w:pPr>
            <w:r w:rsidRPr="008E26DF">
              <w:rPr>
                <w:rFonts w:ascii="Arial" w:hAnsi="Arial" w:cs="Arial"/>
                <w:sz w:val="24"/>
                <w:szCs w:val="24"/>
              </w:rPr>
              <w:t>4</w:t>
            </w:r>
          </w:p>
        </w:tc>
        <w:tc>
          <w:tcPr>
            <w:tcW w:w="3367" w:type="dxa"/>
          </w:tcPr>
          <w:p w14:paraId="6AB326CA" w14:textId="562A5111" w:rsidR="007D72D9" w:rsidRPr="008E26DF" w:rsidRDefault="00A92407" w:rsidP="00843CCD">
            <w:pPr>
              <w:spacing w:line="240" w:lineRule="auto"/>
              <w:jc w:val="both"/>
              <w:rPr>
                <w:rFonts w:ascii="Arial" w:hAnsi="Arial" w:cs="Arial"/>
                <w:sz w:val="24"/>
                <w:szCs w:val="24"/>
              </w:rPr>
            </w:pPr>
            <w:r w:rsidRPr="008E26DF">
              <w:rPr>
                <w:rFonts w:ascii="Arial" w:hAnsi="Arial" w:cs="Arial"/>
                <w:sz w:val="24"/>
                <w:szCs w:val="24"/>
              </w:rPr>
              <w:t>Logopedė metodininkė,</w:t>
            </w:r>
            <w:r w:rsidR="00676A86" w:rsidRPr="008E26DF">
              <w:rPr>
                <w:rFonts w:ascii="Arial" w:hAnsi="Arial" w:cs="Arial"/>
                <w:sz w:val="24"/>
                <w:szCs w:val="24"/>
              </w:rPr>
              <w:t xml:space="preserve"> v</w:t>
            </w:r>
            <w:r w:rsidR="007D72D9" w:rsidRPr="008E26DF">
              <w:rPr>
                <w:rFonts w:ascii="Arial" w:hAnsi="Arial" w:cs="Arial"/>
                <w:sz w:val="24"/>
                <w:szCs w:val="24"/>
              </w:rPr>
              <w:t>yresnioji logopedė</w:t>
            </w:r>
          </w:p>
        </w:tc>
      </w:tr>
      <w:tr w:rsidR="00427EBF" w:rsidRPr="008E26DF" w14:paraId="6CA2FCF5" w14:textId="77777777" w:rsidTr="002C27AC">
        <w:tc>
          <w:tcPr>
            <w:tcW w:w="2722" w:type="dxa"/>
          </w:tcPr>
          <w:p w14:paraId="46385C8C" w14:textId="151A2E64" w:rsidR="00DE2BB1" w:rsidRPr="008E26DF" w:rsidRDefault="004E2CBF" w:rsidP="00843CCD">
            <w:pPr>
              <w:spacing w:line="240" w:lineRule="auto"/>
              <w:jc w:val="both"/>
              <w:rPr>
                <w:rFonts w:ascii="Arial" w:hAnsi="Arial" w:cs="Arial"/>
                <w:sz w:val="24"/>
                <w:szCs w:val="24"/>
              </w:rPr>
            </w:pPr>
            <w:r w:rsidRPr="008E26DF">
              <w:rPr>
                <w:rFonts w:ascii="Arial" w:hAnsi="Arial" w:cs="Arial"/>
                <w:sz w:val="24"/>
                <w:szCs w:val="24"/>
              </w:rPr>
              <w:t>Specialusis pedagogas</w:t>
            </w:r>
          </w:p>
        </w:tc>
        <w:tc>
          <w:tcPr>
            <w:tcW w:w="2240" w:type="dxa"/>
          </w:tcPr>
          <w:p w14:paraId="7B434EC8" w14:textId="6362406F" w:rsidR="00DE2BB1" w:rsidRPr="008E26DF" w:rsidRDefault="007D72D9" w:rsidP="00843CCD">
            <w:pPr>
              <w:spacing w:line="240" w:lineRule="auto"/>
              <w:jc w:val="center"/>
              <w:rPr>
                <w:rFonts w:ascii="Arial" w:hAnsi="Arial" w:cs="Arial"/>
                <w:sz w:val="24"/>
                <w:szCs w:val="24"/>
              </w:rPr>
            </w:pPr>
            <w:r w:rsidRPr="008E26DF">
              <w:rPr>
                <w:rFonts w:ascii="Arial" w:hAnsi="Arial" w:cs="Arial"/>
                <w:sz w:val="24"/>
                <w:szCs w:val="24"/>
              </w:rPr>
              <w:t>2</w:t>
            </w:r>
            <w:r w:rsidR="00427EBF" w:rsidRPr="008E26DF">
              <w:rPr>
                <w:rFonts w:ascii="Arial" w:hAnsi="Arial" w:cs="Arial"/>
                <w:sz w:val="24"/>
                <w:szCs w:val="24"/>
              </w:rPr>
              <w:t>,75</w:t>
            </w:r>
          </w:p>
        </w:tc>
        <w:tc>
          <w:tcPr>
            <w:tcW w:w="1310" w:type="dxa"/>
          </w:tcPr>
          <w:p w14:paraId="60324C62" w14:textId="2BB9EDB3" w:rsidR="00DE2BB1" w:rsidRPr="008E26DF" w:rsidRDefault="00427EBF" w:rsidP="00843CCD">
            <w:pPr>
              <w:spacing w:line="240" w:lineRule="auto"/>
              <w:jc w:val="center"/>
              <w:rPr>
                <w:rFonts w:ascii="Arial" w:hAnsi="Arial" w:cs="Arial"/>
                <w:sz w:val="24"/>
                <w:szCs w:val="24"/>
              </w:rPr>
            </w:pPr>
            <w:r w:rsidRPr="008E26DF">
              <w:rPr>
                <w:rFonts w:ascii="Arial" w:hAnsi="Arial" w:cs="Arial"/>
                <w:sz w:val="24"/>
                <w:szCs w:val="24"/>
              </w:rPr>
              <w:t>4</w:t>
            </w:r>
          </w:p>
        </w:tc>
        <w:tc>
          <w:tcPr>
            <w:tcW w:w="3367" w:type="dxa"/>
          </w:tcPr>
          <w:p w14:paraId="04A94404" w14:textId="70FFED39" w:rsidR="00DE2BB1" w:rsidRPr="008E26DF" w:rsidRDefault="007D72D9" w:rsidP="00182573">
            <w:pPr>
              <w:spacing w:line="240" w:lineRule="auto"/>
              <w:jc w:val="both"/>
              <w:rPr>
                <w:rFonts w:ascii="Arial" w:hAnsi="Arial" w:cs="Arial"/>
                <w:sz w:val="24"/>
                <w:szCs w:val="24"/>
              </w:rPr>
            </w:pPr>
            <w:r w:rsidRPr="008E26DF">
              <w:rPr>
                <w:rFonts w:ascii="Arial" w:hAnsi="Arial" w:cs="Arial"/>
                <w:sz w:val="24"/>
                <w:szCs w:val="24"/>
              </w:rPr>
              <w:t>Spe</w:t>
            </w:r>
            <w:r w:rsidR="00A92407" w:rsidRPr="008E26DF">
              <w:rPr>
                <w:rFonts w:ascii="Arial" w:hAnsi="Arial" w:cs="Arial"/>
                <w:sz w:val="24"/>
                <w:szCs w:val="24"/>
              </w:rPr>
              <w:t>cialioji pedagogė metodininkė,</w:t>
            </w:r>
            <w:r w:rsidR="00676A86" w:rsidRPr="008E26DF">
              <w:rPr>
                <w:rFonts w:ascii="Arial" w:hAnsi="Arial" w:cs="Arial"/>
                <w:sz w:val="24"/>
                <w:szCs w:val="24"/>
              </w:rPr>
              <w:t xml:space="preserve"> v</w:t>
            </w:r>
            <w:r w:rsidRPr="008E26DF">
              <w:rPr>
                <w:rFonts w:ascii="Arial" w:hAnsi="Arial" w:cs="Arial"/>
                <w:sz w:val="24"/>
                <w:szCs w:val="24"/>
              </w:rPr>
              <w:t>y</w:t>
            </w:r>
            <w:r w:rsidR="00A92407" w:rsidRPr="008E26DF">
              <w:rPr>
                <w:rFonts w:ascii="Arial" w:hAnsi="Arial" w:cs="Arial"/>
                <w:sz w:val="24"/>
                <w:szCs w:val="24"/>
              </w:rPr>
              <w:t>resnioji specialioji pedagogė</w:t>
            </w:r>
          </w:p>
        </w:tc>
      </w:tr>
      <w:tr w:rsidR="00427EBF" w:rsidRPr="008E26DF" w14:paraId="3AD70F81" w14:textId="77777777" w:rsidTr="002C27AC">
        <w:tc>
          <w:tcPr>
            <w:tcW w:w="2722" w:type="dxa"/>
          </w:tcPr>
          <w:p w14:paraId="43CF22FD" w14:textId="77777777" w:rsidR="00DE2BB1" w:rsidRPr="008E26DF" w:rsidRDefault="004E2CBF" w:rsidP="00843CCD">
            <w:pPr>
              <w:spacing w:line="240" w:lineRule="auto"/>
              <w:jc w:val="both"/>
              <w:rPr>
                <w:rFonts w:ascii="Arial" w:hAnsi="Arial" w:cs="Arial"/>
                <w:sz w:val="24"/>
                <w:szCs w:val="24"/>
              </w:rPr>
            </w:pPr>
            <w:r w:rsidRPr="008E26DF">
              <w:rPr>
                <w:rFonts w:ascii="Arial" w:hAnsi="Arial" w:cs="Arial"/>
                <w:sz w:val="24"/>
                <w:szCs w:val="24"/>
              </w:rPr>
              <w:t>Socialinis pedagogas</w:t>
            </w:r>
          </w:p>
        </w:tc>
        <w:tc>
          <w:tcPr>
            <w:tcW w:w="2240" w:type="dxa"/>
          </w:tcPr>
          <w:p w14:paraId="7C7E119C" w14:textId="48C908C5" w:rsidR="00DE2BB1" w:rsidRPr="008E26DF" w:rsidRDefault="007D72D9" w:rsidP="00843CCD">
            <w:pPr>
              <w:spacing w:line="240" w:lineRule="auto"/>
              <w:jc w:val="center"/>
              <w:rPr>
                <w:rFonts w:ascii="Arial" w:hAnsi="Arial" w:cs="Arial"/>
                <w:sz w:val="24"/>
                <w:szCs w:val="24"/>
              </w:rPr>
            </w:pPr>
            <w:r w:rsidRPr="008E26DF">
              <w:rPr>
                <w:rFonts w:ascii="Arial" w:hAnsi="Arial" w:cs="Arial"/>
                <w:sz w:val="24"/>
                <w:szCs w:val="24"/>
              </w:rPr>
              <w:t>1</w:t>
            </w:r>
            <w:r w:rsidR="00427EBF" w:rsidRPr="008E26DF">
              <w:rPr>
                <w:rFonts w:ascii="Arial" w:hAnsi="Arial" w:cs="Arial"/>
                <w:sz w:val="24"/>
                <w:szCs w:val="24"/>
              </w:rPr>
              <w:t>,5</w:t>
            </w:r>
          </w:p>
        </w:tc>
        <w:tc>
          <w:tcPr>
            <w:tcW w:w="1310" w:type="dxa"/>
          </w:tcPr>
          <w:p w14:paraId="0B767560" w14:textId="19DE4747" w:rsidR="00DE2BB1" w:rsidRPr="008E26DF" w:rsidRDefault="007D72D9" w:rsidP="00843CCD">
            <w:pPr>
              <w:spacing w:line="240" w:lineRule="auto"/>
              <w:jc w:val="center"/>
              <w:rPr>
                <w:rFonts w:ascii="Arial" w:hAnsi="Arial" w:cs="Arial"/>
                <w:sz w:val="24"/>
                <w:szCs w:val="24"/>
              </w:rPr>
            </w:pPr>
            <w:r w:rsidRPr="008E26DF">
              <w:rPr>
                <w:rFonts w:ascii="Arial" w:hAnsi="Arial" w:cs="Arial"/>
                <w:sz w:val="24"/>
                <w:szCs w:val="24"/>
              </w:rPr>
              <w:t>1</w:t>
            </w:r>
          </w:p>
        </w:tc>
        <w:tc>
          <w:tcPr>
            <w:tcW w:w="3367" w:type="dxa"/>
          </w:tcPr>
          <w:p w14:paraId="6D869A6F" w14:textId="4FCA37B8" w:rsidR="007D72D9" w:rsidRPr="008E26DF" w:rsidRDefault="006E29FB" w:rsidP="00843CCD">
            <w:pPr>
              <w:spacing w:line="240" w:lineRule="auto"/>
              <w:jc w:val="both"/>
              <w:rPr>
                <w:rFonts w:ascii="Arial" w:hAnsi="Arial" w:cs="Arial"/>
                <w:sz w:val="24"/>
                <w:szCs w:val="24"/>
              </w:rPr>
            </w:pPr>
            <w:r w:rsidRPr="008E26DF">
              <w:rPr>
                <w:rFonts w:ascii="Arial" w:hAnsi="Arial" w:cs="Arial"/>
                <w:sz w:val="24"/>
                <w:szCs w:val="24"/>
              </w:rPr>
              <w:t>Socialinė</w:t>
            </w:r>
          </w:p>
          <w:p w14:paraId="5A81A656" w14:textId="44AB2135" w:rsidR="00DE2BB1" w:rsidRPr="008E26DF" w:rsidRDefault="006E29FB" w:rsidP="00843CCD">
            <w:pPr>
              <w:spacing w:line="240" w:lineRule="auto"/>
              <w:jc w:val="both"/>
              <w:rPr>
                <w:rFonts w:ascii="Arial" w:hAnsi="Arial" w:cs="Arial"/>
                <w:sz w:val="24"/>
                <w:szCs w:val="24"/>
              </w:rPr>
            </w:pPr>
            <w:r w:rsidRPr="008E26DF">
              <w:rPr>
                <w:rFonts w:ascii="Arial" w:hAnsi="Arial" w:cs="Arial"/>
                <w:sz w:val="24"/>
                <w:szCs w:val="24"/>
              </w:rPr>
              <w:t>pedagogė metodininkė</w:t>
            </w:r>
          </w:p>
        </w:tc>
      </w:tr>
      <w:tr w:rsidR="00427EBF" w:rsidRPr="008E26DF" w14:paraId="7F857668" w14:textId="77777777" w:rsidTr="002C27AC">
        <w:tc>
          <w:tcPr>
            <w:tcW w:w="2722" w:type="dxa"/>
          </w:tcPr>
          <w:p w14:paraId="63C028E9" w14:textId="3074DC4F" w:rsidR="00DE2BB1" w:rsidRPr="008E26DF" w:rsidRDefault="004E2CBF" w:rsidP="00843CCD">
            <w:pPr>
              <w:spacing w:line="240" w:lineRule="auto"/>
              <w:jc w:val="both"/>
              <w:rPr>
                <w:rFonts w:ascii="Arial" w:hAnsi="Arial" w:cs="Arial"/>
                <w:sz w:val="24"/>
                <w:szCs w:val="24"/>
              </w:rPr>
            </w:pPr>
            <w:r w:rsidRPr="008E26DF">
              <w:rPr>
                <w:rFonts w:ascii="Arial" w:hAnsi="Arial" w:cs="Arial"/>
                <w:sz w:val="24"/>
                <w:szCs w:val="24"/>
              </w:rPr>
              <w:t xml:space="preserve">Surdopedagogas </w:t>
            </w:r>
          </w:p>
        </w:tc>
        <w:tc>
          <w:tcPr>
            <w:tcW w:w="2240" w:type="dxa"/>
          </w:tcPr>
          <w:p w14:paraId="5DEE56F9" w14:textId="159CE264" w:rsidR="00DE2BB1" w:rsidRPr="008E26DF" w:rsidRDefault="00352491" w:rsidP="00843CCD">
            <w:pPr>
              <w:spacing w:line="240" w:lineRule="auto"/>
              <w:jc w:val="center"/>
              <w:rPr>
                <w:rFonts w:ascii="Arial" w:hAnsi="Arial" w:cs="Arial"/>
                <w:sz w:val="24"/>
                <w:szCs w:val="24"/>
              </w:rPr>
            </w:pPr>
            <w:r w:rsidRPr="008E26DF">
              <w:rPr>
                <w:rFonts w:ascii="Arial" w:hAnsi="Arial" w:cs="Arial"/>
                <w:sz w:val="24"/>
                <w:szCs w:val="24"/>
              </w:rPr>
              <w:t>-</w:t>
            </w:r>
          </w:p>
        </w:tc>
        <w:tc>
          <w:tcPr>
            <w:tcW w:w="1310" w:type="dxa"/>
          </w:tcPr>
          <w:p w14:paraId="1B8B709E" w14:textId="77777777" w:rsidR="00DE2BB1" w:rsidRPr="008E26DF" w:rsidRDefault="00DE2BB1" w:rsidP="00843CCD">
            <w:pPr>
              <w:spacing w:line="240" w:lineRule="auto"/>
              <w:jc w:val="center"/>
              <w:rPr>
                <w:rFonts w:ascii="Arial" w:hAnsi="Arial" w:cs="Arial"/>
                <w:sz w:val="24"/>
                <w:szCs w:val="24"/>
              </w:rPr>
            </w:pPr>
          </w:p>
        </w:tc>
        <w:tc>
          <w:tcPr>
            <w:tcW w:w="3367" w:type="dxa"/>
          </w:tcPr>
          <w:p w14:paraId="4F6C0EED" w14:textId="77777777" w:rsidR="00DE2BB1" w:rsidRPr="008E26DF" w:rsidRDefault="00DE2BB1" w:rsidP="00843CCD">
            <w:pPr>
              <w:spacing w:line="240" w:lineRule="auto"/>
              <w:jc w:val="both"/>
              <w:rPr>
                <w:rFonts w:ascii="Arial" w:hAnsi="Arial" w:cs="Arial"/>
                <w:sz w:val="24"/>
                <w:szCs w:val="24"/>
              </w:rPr>
            </w:pPr>
          </w:p>
        </w:tc>
      </w:tr>
      <w:tr w:rsidR="00427EBF" w:rsidRPr="008E26DF" w14:paraId="6E0BF726" w14:textId="77777777" w:rsidTr="002C27AC">
        <w:tc>
          <w:tcPr>
            <w:tcW w:w="2722" w:type="dxa"/>
          </w:tcPr>
          <w:p w14:paraId="63586AC7" w14:textId="0E348218" w:rsidR="00EA6350" w:rsidRPr="008E26DF" w:rsidRDefault="00EA6350" w:rsidP="00843CCD">
            <w:pPr>
              <w:spacing w:line="240" w:lineRule="auto"/>
              <w:jc w:val="both"/>
              <w:rPr>
                <w:rFonts w:ascii="Arial" w:hAnsi="Arial" w:cs="Arial"/>
                <w:sz w:val="24"/>
                <w:szCs w:val="24"/>
              </w:rPr>
            </w:pPr>
            <w:proofErr w:type="spellStart"/>
            <w:r w:rsidRPr="008E26DF">
              <w:rPr>
                <w:rFonts w:ascii="Arial" w:hAnsi="Arial" w:cs="Arial"/>
                <w:sz w:val="24"/>
                <w:szCs w:val="24"/>
              </w:rPr>
              <w:t>Tifloped</w:t>
            </w:r>
            <w:r w:rsidR="005D1071" w:rsidRPr="008E26DF">
              <w:rPr>
                <w:rFonts w:ascii="Arial" w:hAnsi="Arial" w:cs="Arial"/>
                <w:sz w:val="24"/>
                <w:szCs w:val="24"/>
              </w:rPr>
              <w:t>a</w:t>
            </w:r>
            <w:r w:rsidRPr="008E26DF">
              <w:rPr>
                <w:rFonts w:ascii="Arial" w:hAnsi="Arial" w:cs="Arial"/>
                <w:sz w:val="24"/>
                <w:szCs w:val="24"/>
              </w:rPr>
              <w:t>gogas</w:t>
            </w:r>
            <w:proofErr w:type="spellEnd"/>
          </w:p>
        </w:tc>
        <w:tc>
          <w:tcPr>
            <w:tcW w:w="2240" w:type="dxa"/>
          </w:tcPr>
          <w:p w14:paraId="520535D9" w14:textId="3EA5E155" w:rsidR="00EA6350" w:rsidRPr="008E26DF" w:rsidRDefault="00352491" w:rsidP="00843CCD">
            <w:pPr>
              <w:spacing w:line="240" w:lineRule="auto"/>
              <w:jc w:val="center"/>
              <w:rPr>
                <w:rFonts w:ascii="Arial" w:hAnsi="Arial" w:cs="Arial"/>
                <w:sz w:val="24"/>
                <w:szCs w:val="24"/>
              </w:rPr>
            </w:pPr>
            <w:r w:rsidRPr="008E26DF">
              <w:rPr>
                <w:rFonts w:ascii="Arial" w:hAnsi="Arial" w:cs="Arial"/>
                <w:sz w:val="24"/>
                <w:szCs w:val="24"/>
              </w:rPr>
              <w:t>-</w:t>
            </w:r>
          </w:p>
        </w:tc>
        <w:tc>
          <w:tcPr>
            <w:tcW w:w="1310" w:type="dxa"/>
          </w:tcPr>
          <w:p w14:paraId="2CEFB2B4" w14:textId="77777777" w:rsidR="00EA6350" w:rsidRPr="008E26DF" w:rsidRDefault="00EA6350" w:rsidP="00843CCD">
            <w:pPr>
              <w:spacing w:line="240" w:lineRule="auto"/>
              <w:jc w:val="center"/>
              <w:rPr>
                <w:rFonts w:ascii="Arial" w:hAnsi="Arial" w:cs="Arial"/>
                <w:sz w:val="24"/>
                <w:szCs w:val="24"/>
              </w:rPr>
            </w:pPr>
          </w:p>
        </w:tc>
        <w:tc>
          <w:tcPr>
            <w:tcW w:w="3367" w:type="dxa"/>
          </w:tcPr>
          <w:p w14:paraId="02A77A50" w14:textId="77777777" w:rsidR="00EA6350" w:rsidRPr="008E26DF" w:rsidRDefault="00EA6350" w:rsidP="00843CCD">
            <w:pPr>
              <w:spacing w:line="240" w:lineRule="auto"/>
              <w:jc w:val="both"/>
              <w:rPr>
                <w:rFonts w:ascii="Arial" w:hAnsi="Arial" w:cs="Arial"/>
                <w:sz w:val="24"/>
                <w:szCs w:val="24"/>
              </w:rPr>
            </w:pPr>
          </w:p>
        </w:tc>
      </w:tr>
      <w:tr w:rsidR="00EA6350" w:rsidRPr="008E26DF" w14:paraId="4F3C6B83" w14:textId="77777777" w:rsidTr="002C27AC">
        <w:tc>
          <w:tcPr>
            <w:tcW w:w="2722" w:type="dxa"/>
          </w:tcPr>
          <w:p w14:paraId="5C154D77" w14:textId="4D09D4BA" w:rsidR="00EA6350" w:rsidRPr="008E26DF" w:rsidRDefault="002F5140" w:rsidP="00843CCD">
            <w:pPr>
              <w:spacing w:line="240" w:lineRule="auto"/>
              <w:jc w:val="both"/>
              <w:rPr>
                <w:rFonts w:ascii="Arial" w:hAnsi="Arial" w:cs="Arial"/>
                <w:sz w:val="24"/>
                <w:szCs w:val="24"/>
              </w:rPr>
            </w:pPr>
            <w:r w:rsidRPr="008E26DF">
              <w:rPr>
                <w:rFonts w:ascii="Arial" w:hAnsi="Arial" w:cs="Arial"/>
                <w:sz w:val="24"/>
                <w:szCs w:val="24"/>
              </w:rPr>
              <w:t xml:space="preserve">Gydytojas neurologas </w:t>
            </w:r>
          </w:p>
        </w:tc>
        <w:tc>
          <w:tcPr>
            <w:tcW w:w="2240" w:type="dxa"/>
          </w:tcPr>
          <w:p w14:paraId="3849A4EC" w14:textId="7CC24CE5" w:rsidR="00EA6350" w:rsidRPr="008E26DF" w:rsidRDefault="00352491" w:rsidP="00843CCD">
            <w:pPr>
              <w:spacing w:line="240" w:lineRule="auto"/>
              <w:jc w:val="center"/>
              <w:rPr>
                <w:rFonts w:ascii="Arial" w:hAnsi="Arial" w:cs="Arial"/>
                <w:sz w:val="24"/>
                <w:szCs w:val="24"/>
              </w:rPr>
            </w:pPr>
            <w:r w:rsidRPr="008E26DF">
              <w:rPr>
                <w:rFonts w:ascii="Arial" w:hAnsi="Arial" w:cs="Arial"/>
                <w:sz w:val="24"/>
                <w:szCs w:val="24"/>
              </w:rPr>
              <w:t>-</w:t>
            </w:r>
          </w:p>
        </w:tc>
        <w:tc>
          <w:tcPr>
            <w:tcW w:w="1310" w:type="dxa"/>
          </w:tcPr>
          <w:p w14:paraId="7C48D1A4" w14:textId="77777777" w:rsidR="00EA6350" w:rsidRPr="008E26DF" w:rsidRDefault="00EA6350" w:rsidP="00843CCD">
            <w:pPr>
              <w:spacing w:line="240" w:lineRule="auto"/>
              <w:jc w:val="center"/>
              <w:rPr>
                <w:rFonts w:ascii="Arial" w:hAnsi="Arial" w:cs="Arial"/>
                <w:sz w:val="24"/>
                <w:szCs w:val="24"/>
              </w:rPr>
            </w:pPr>
          </w:p>
        </w:tc>
        <w:tc>
          <w:tcPr>
            <w:tcW w:w="3367" w:type="dxa"/>
          </w:tcPr>
          <w:p w14:paraId="109F6D9A" w14:textId="6AD2C7F8" w:rsidR="00EA6350" w:rsidRPr="008E26DF" w:rsidRDefault="00D07C31" w:rsidP="00843CCD">
            <w:pPr>
              <w:spacing w:line="240" w:lineRule="auto"/>
              <w:jc w:val="both"/>
              <w:rPr>
                <w:rFonts w:ascii="Arial" w:hAnsi="Arial" w:cs="Arial"/>
                <w:sz w:val="24"/>
                <w:szCs w:val="24"/>
              </w:rPr>
            </w:pPr>
            <w:r w:rsidRPr="008E26DF">
              <w:rPr>
                <w:rFonts w:ascii="Arial" w:hAnsi="Arial" w:cs="Arial"/>
                <w:sz w:val="24"/>
                <w:szCs w:val="24"/>
              </w:rPr>
              <w:t>P</w:t>
            </w:r>
            <w:r w:rsidR="005D1071" w:rsidRPr="008E26DF">
              <w:rPr>
                <w:rFonts w:ascii="Arial" w:hAnsi="Arial" w:cs="Arial"/>
                <w:sz w:val="24"/>
                <w:szCs w:val="24"/>
              </w:rPr>
              <w:t>agal sutartį su gydymo įstaiga</w:t>
            </w:r>
            <w:r w:rsidR="002F5140" w:rsidRPr="008E26DF">
              <w:rPr>
                <w:rFonts w:ascii="Arial" w:hAnsi="Arial" w:cs="Arial"/>
                <w:sz w:val="24"/>
                <w:szCs w:val="24"/>
              </w:rPr>
              <w:t xml:space="preserve"> </w:t>
            </w:r>
          </w:p>
        </w:tc>
      </w:tr>
    </w:tbl>
    <w:p w14:paraId="1EBE9904" w14:textId="59227791" w:rsidR="00843CCD" w:rsidRPr="00977175" w:rsidRDefault="00977175" w:rsidP="00977175">
      <w:pPr>
        <w:spacing w:after="0" w:line="240" w:lineRule="auto"/>
        <w:jc w:val="both"/>
        <w:rPr>
          <w:rFonts w:ascii="Arial" w:hAnsi="Arial" w:cs="Arial"/>
          <w:sz w:val="24"/>
          <w:szCs w:val="24"/>
        </w:rPr>
      </w:pPr>
      <w:r>
        <w:rPr>
          <w:rFonts w:ascii="Arial" w:hAnsi="Arial" w:cs="Arial"/>
          <w:sz w:val="24"/>
          <w:szCs w:val="24"/>
        </w:rPr>
        <w:t xml:space="preserve">           1.5. </w:t>
      </w:r>
      <w:r w:rsidR="00676A86" w:rsidRPr="00977175">
        <w:rPr>
          <w:rFonts w:ascii="Arial" w:hAnsi="Arial" w:cs="Arial"/>
          <w:sz w:val="24"/>
          <w:szCs w:val="24"/>
        </w:rPr>
        <w:t>Kita svarbi informacija</w:t>
      </w:r>
      <w:r w:rsidR="002A2C45" w:rsidRPr="00977175">
        <w:rPr>
          <w:rFonts w:ascii="Arial" w:hAnsi="Arial" w:cs="Arial"/>
          <w:sz w:val="24"/>
          <w:szCs w:val="24"/>
        </w:rPr>
        <w:t xml:space="preserve">. </w:t>
      </w:r>
      <w:r w:rsidR="00676A86" w:rsidRPr="00977175">
        <w:rPr>
          <w:rFonts w:ascii="Arial" w:hAnsi="Arial" w:cs="Arial"/>
          <w:sz w:val="24"/>
          <w:szCs w:val="24"/>
        </w:rPr>
        <w:t xml:space="preserve"> </w:t>
      </w:r>
    </w:p>
    <w:p w14:paraId="785C0197" w14:textId="327C5D64" w:rsidR="00676A86" w:rsidRPr="008E26DF" w:rsidRDefault="008E26DF" w:rsidP="00977175">
      <w:pPr>
        <w:spacing w:after="0" w:line="240" w:lineRule="auto"/>
        <w:ind w:firstLine="349"/>
        <w:jc w:val="both"/>
        <w:rPr>
          <w:rFonts w:ascii="Arial" w:hAnsi="Arial" w:cs="Arial"/>
          <w:sz w:val="24"/>
          <w:szCs w:val="24"/>
        </w:rPr>
      </w:pPr>
      <w:r>
        <w:rPr>
          <w:rFonts w:ascii="Arial" w:hAnsi="Arial" w:cs="Arial"/>
          <w:sz w:val="24"/>
          <w:szCs w:val="24"/>
        </w:rPr>
        <w:t xml:space="preserve">      </w:t>
      </w:r>
      <w:r w:rsidR="00027E90" w:rsidRPr="008E26DF">
        <w:rPr>
          <w:rFonts w:ascii="Arial" w:hAnsi="Arial" w:cs="Arial"/>
          <w:sz w:val="24"/>
          <w:szCs w:val="24"/>
        </w:rPr>
        <w:t>Nuo 2023-01-02  PPT veikia M</w:t>
      </w:r>
      <w:r w:rsidR="00676A86" w:rsidRPr="008E26DF">
        <w:rPr>
          <w:rFonts w:ascii="Arial" w:hAnsi="Arial" w:cs="Arial"/>
          <w:sz w:val="24"/>
          <w:szCs w:val="24"/>
        </w:rPr>
        <w:t xml:space="preserve">obili komanda (SB lėšos): 1 et. psichologas, 0,75 et. specialusis  pedagogas, </w:t>
      </w:r>
      <w:r w:rsidR="002A2C45" w:rsidRPr="008E26DF">
        <w:rPr>
          <w:rFonts w:ascii="Arial" w:hAnsi="Arial" w:cs="Arial"/>
          <w:sz w:val="24"/>
          <w:szCs w:val="24"/>
        </w:rPr>
        <w:t>0,75 et. logopedas, 0,5 et. socialinis</w:t>
      </w:r>
      <w:r w:rsidR="00676A86" w:rsidRPr="008E26DF">
        <w:rPr>
          <w:rFonts w:ascii="Arial" w:hAnsi="Arial" w:cs="Arial"/>
          <w:sz w:val="24"/>
          <w:szCs w:val="24"/>
        </w:rPr>
        <w:t xml:space="preserve"> pedagogas.</w:t>
      </w:r>
      <w:r w:rsidR="0016065F" w:rsidRPr="008E26DF">
        <w:rPr>
          <w:rFonts w:ascii="Arial" w:hAnsi="Arial" w:cs="Arial"/>
          <w:sz w:val="24"/>
          <w:szCs w:val="24"/>
        </w:rPr>
        <w:t xml:space="preserve"> Etatai įtraukti į 1.4. punktą.</w:t>
      </w:r>
    </w:p>
    <w:p w14:paraId="6ACCE95B" w14:textId="6DF4CCF3" w:rsidR="002D4CC2" w:rsidRPr="008E26DF" w:rsidRDefault="00676A86" w:rsidP="00843CCD">
      <w:pPr>
        <w:spacing w:after="0" w:line="240" w:lineRule="auto"/>
        <w:jc w:val="center"/>
        <w:rPr>
          <w:rFonts w:ascii="Arial" w:hAnsi="Arial" w:cs="Arial"/>
          <w:b/>
          <w:sz w:val="24"/>
          <w:szCs w:val="24"/>
        </w:rPr>
      </w:pPr>
      <w:r w:rsidRPr="008E26DF">
        <w:rPr>
          <w:rFonts w:ascii="Arial" w:hAnsi="Arial" w:cs="Arial"/>
          <w:b/>
          <w:sz w:val="24"/>
          <w:szCs w:val="24"/>
        </w:rPr>
        <w:t>II. ĮVERTINIMAS</w:t>
      </w:r>
    </w:p>
    <w:p w14:paraId="7CED897E" w14:textId="77777777" w:rsidR="003A1418" w:rsidRPr="008E26DF" w:rsidRDefault="003A1418" w:rsidP="00843CCD">
      <w:pPr>
        <w:pStyle w:val="Sraopastraipa"/>
        <w:spacing w:after="0" w:line="240" w:lineRule="auto"/>
        <w:jc w:val="both"/>
        <w:rPr>
          <w:rFonts w:ascii="Arial" w:hAnsi="Arial" w:cs="Arial"/>
          <w:b/>
          <w:sz w:val="24"/>
          <w:szCs w:val="24"/>
        </w:rPr>
      </w:pPr>
    </w:p>
    <w:p w14:paraId="6F6CCC20" w14:textId="71F47806" w:rsidR="00FE7DCE" w:rsidRPr="008E26DF" w:rsidRDefault="008661F0" w:rsidP="00A94012">
      <w:pPr>
        <w:pStyle w:val="Sraopastraipa"/>
        <w:numPr>
          <w:ilvl w:val="1"/>
          <w:numId w:val="27"/>
        </w:numPr>
        <w:tabs>
          <w:tab w:val="left" w:pos="426"/>
          <w:tab w:val="left" w:pos="993"/>
        </w:tabs>
        <w:spacing w:after="0" w:line="240" w:lineRule="auto"/>
        <w:ind w:left="0" w:firstLine="709"/>
        <w:jc w:val="both"/>
        <w:rPr>
          <w:rFonts w:ascii="Arial" w:hAnsi="Arial" w:cs="Arial"/>
          <w:sz w:val="24"/>
          <w:szCs w:val="24"/>
        </w:rPr>
      </w:pPr>
      <w:r w:rsidRPr="008E26DF">
        <w:rPr>
          <w:rFonts w:ascii="Arial" w:hAnsi="Arial" w:cs="Arial"/>
          <w:sz w:val="24"/>
          <w:szCs w:val="24"/>
        </w:rPr>
        <w:t xml:space="preserve"> </w:t>
      </w:r>
      <w:r w:rsidR="002D4CC2" w:rsidRPr="008E26DF">
        <w:rPr>
          <w:rFonts w:ascii="Arial" w:hAnsi="Arial" w:cs="Arial"/>
          <w:sz w:val="24"/>
          <w:szCs w:val="24"/>
        </w:rPr>
        <w:t>Specialiųjų u</w:t>
      </w:r>
      <w:r w:rsidR="007044A0" w:rsidRPr="008E26DF">
        <w:rPr>
          <w:rFonts w:ascii="Arial" w:hAnsi="Arial" w:cs="Arial"/>
          <w:sz w:val="24"/>
          <w:szCs w:val="24"/>
        </w:rPr>
        <w:t>gdymosi poreikių įvertinimas, kai buvo skirtas specialusis ugdyma</w:t>
      </w:r>
      <w:r w:rsidR="002D4CC2" w:rsidRPr="008E26DF">
        <w:rPr>
          <w:rFonts w:ascii="Arial" w:hAnsi="Arial" w:cs="Arial"/>
          <w:sz w:val="24"/>
          <w:szCs w:val="24"/>
        </w:rPr>
        <w:t>si</w:t>
      </w:r>
      <w:r w:rsidR="007C2E8C" w:rsidRPr="008E26DF">
        <w:rPr>
          <w:rFonts w:ascii="Arial" w:hAnsi="Arial" w:cs="Arial"/>
          <w:sz w:val="24"/>
          <w:szCs w:val="24"/>
        </w:rPr>
        <w:t>s ir</w:t>
      </w:r>
      <w:r w:rsidR="007044A0" w:rsidRPr="008E26DF">
        <w:rPr>
          <w:rFonts w:ascii="Arial" w:hAnsi="Arial" w:cs="Arial"/>
          <w:sz w:val="24"/>
          <w:szCs w:val="24"/>
        </w:rPr>
        <w:t xml:space="preserve"> </w:t>
      </w:r>
      <w:r w:rsidR="000035CD" w:rsidRPr="008E26DF">
        <w:rPr>
          <w:rFonts w:ascii="Arial" w:hAnsi="Arial" w:cs="Arial"/>
          <w:sz w:val="24"/>
          <w:szCs w:val="24"/>
        </w:rPr>
        <w:t xml:space="preserve">rekomenduota </w:t>
      </w:r>
      <w:r w:rsidR="007044A0" w:rsidRPr="008E26DF">
        <w:rPr>
          <w:rFonts w:ascii="Arial" w:hAnsi="Arial" w:cs="Arial"/>
          <w:sz w:val="24"/>
          <w:szCs w:val="24"/>
        </w:rPr>
        <w:t>švietimo pagalba</w:t>
      </w:r>
      <w:r w:rsidR="00F849AD" w:rsidRPr="008E26DF">
        <w:rPr>
          <w:rFonts w:ascii="Arial" w:hAnsi="Arial" w:cs="Arial"/>
          <w:sz w:val="24"/>
          <w:szCs w:val="24"/>
        </w:rPr>
        <w:t>.</w:t>
      </w:r>
      <w:r w:rsidR="00283EC6" w:rsidRPr="008E26DF">
        <w:rPr>
          <w:rFonts w:ascii="Arial" w:hAnsi="Arial" w:cs="Arial"/>
          <w:sz w:val="24"/>
          <w:szCs w:val="24"/>
        </w:rPr>
        <w:t xml:space="preserve"> </w:t>
      </w:r>
    </w:p>
    <w:tbl>
      <w:tblPr>
        <w:tblStyle w:val="Lentelstinklelis"/>
        <w:tblW w:w="9781" w:type="dxa"/>
        <w:tblInd w:w="108" w:type="dxa"/>
        <w:tblLook w:val="04A0" w:firstRow="1" w:lastRow="0" w:firstColumn="1" w:lastColumn="0" w:noHBand="0" w:noVBand="1"/>
      </w:tblPr>
      <w:tblGrid>
        <w:gridCol w:w="5557"/>
        <w:gridCol w:w="4224"/>
      </w:tblGrid>
      <w:tr w:rsidR="005375A4" w:rsidRPr="008E26DF" w14:paraId="254CE210" w14:textId="77777777" w:rsidTr="007855CA">
        <w:tc>
          <w:tcPr>
            <w:tcW w:w="5557" w:type="dxa"/>
            <w:tcBorders>
              <w:top w:val="single" w:sz="4" w:space="0" w:color="auto"/>
              <w:left w:val="single" w:sz="4" w:space="0" w:color="auto"/>
              <w:bottom w:val="single" w:sz="4" w:space="0" w:color="auto"/>
              <w:right w:val="single" w:sz="4" w:space="0" w:color="auto"/>
            </w:tcBorders>
            <w:hideMark/>
          </w:tcPr>
          <w:p w14:paraId="335652E3" w14:textId="70C281DC" w:rsidR="005375A4" w:rsidRPr="008E26DF" w:rsidRDefault="000035CD"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Bendrojo ugdymo programa</w:t>
            </w:r>
          </w:p>
        </w:tc>
        <w:tc>
          <w:tcPr>
            <w:tcW w:w="4224" w:type="dxa"/>
            <w:tcBorders>
              <w:top w:val="single" w:sz="4" w:space="0" w:color="auto"/>
              <w:left w:val="single" w:sz="4" w:space="0" w:color="auto"/>
              <w:bottom w:val="single" w:sz="4" w:space="0" w:color="auto"/>
              <w:right w:val="single" w:sz="4" w:space="0" w:color="auto"/>
            </w:tcBorders>
            <w:hideMark/>
          </w:tcPr>
          <w:p w14:paraId="11B69A5F" w14:textId="2C0DBAE1" w:rsidR="005375A4" w:rsidRPr="008E26DF" w:rsidRDefault="005375A4"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Specialių</w:t>
            </w:r>
            <w:r w:rsidR="00BA7A50" w:rsidRPr="008E26DF">
              <w:rPr>
                <w:rFonts w:ascii="Arial" w:hAnsi="Arial" w:cs="Arial"/>
                <w:sz w:val="24"/>
                <w:szCs w:val="24"/>
              </w:rPr>
              <w:t>jų ugdymosi poreikių įvertinim</w:t>
            </w:r>
            <w:r w:rsidR="007C2E8C" w:rsidRPr="008E26DF">
              <w:rPr>
                <w:rFonts w:ascii="Arial" w:hAnsi="Arial" w:cs="Arial"/>
                <w:sz w:val="24"/>
                <w:szCs w:val="24"/>
              </w:rPr>
              <w:t>as ir specialiojo ugdymosi ir</w:t>
            </w:r>
            <w:r w:rsidR="00210342" w:rsidRPr="008E26DF">
              <w:rPr>
                <w:rFonts w:ascii="Arial" w:hAnsi="Arial" w:cs="Arial"/>
                <w:sz w:val="24"/>
                <w:szCs w:val="24"/>
              </w:rPr>
              <w:t xml:space="preserve"> švietimo pagalbos skyrimas</w:t>
            </w:r>
          </w:p>
        </w:tc>
      </w:tr>
      <w:tr w:rsidR="005375A4" w:rsidRPr="008E26DF" w14:paraId="440E9DBF" w14:textId="77777777" w:rsidTr="007855CA">
        <w:tc>
          <w:tcPr>
            <w:tcW w:w="5557" w:type="dxa"/>
            <w:tcBorders>
              <w:top w:val="single" w:sz="4" w:space="0" w:color="auto"/>
              <w:left w:val="single" w:sz="4" w:space="0" w:color="auto"/>
              <w:bottom w:val="single" w:sz="4" w:space="0" w:color="auto"/>
              <w:right w:val="single" w:sz="4" w:space="0" w:color="auto"/>
            </w:tcBorders>
            <w:hideMark/>
          </w:tcPr>
          <w:p w14:paraId="11895875" w14:textId="77777777" w:rsidR="005375A4" w:rsidRPr="008E26DF" w:rsidRDefault="005375A4"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Ug</w:t>
            </w:r>
            <w:r w:rsidR="00902F42" w:rsidRPr="008E26DF">
              <w:rPr>
                <w:rFonts w:ascii="Arial" w:hAnsi="Arial" w:cs="Arial"/>
                <w:sz w:val="24"/>
                <w:szCs w:val="24"/>
              </w:rPr>
              <w:t>dy</w:t>
            </w:r>
            <w:r w:rsidR="000035CD" w:rsidRPr="008E26DF">
              <w:rPr>
                <w:rFonts w:ascii="Arial" w:hAnsi="Arial" w:cs="Arial"/>
                <w:sz w:val="24"/>
                <w:szCs w:val="24"/>
              </w:rPr>
              <w:t>mosi įstaigose neugdomi vaikai</w:t>
            </w:r>
          </w:p>
        </w:tc>
        <w:tc>
          <w:tcPr>
            <w:tcW w:w="4224" w:type="dxa"/>
            <w:tcBorders>
              <w:top w:val="single" w:sz="4" w:space="0" w:color="auto"/>
              <w:left w:val="single" w:sz="4" w:space="0" w:color="auto"/>
              <w:bottom w:val="single" w:sz="4" w:space="0" w:color="auto"/>
              <w:right w:val="single" w:sz="4" w:space="0" w:color="auto"/>
            </w:tcBorders>
          </w:tcPr>
          <w:p w14:paraId="5D132F68" w14:textId="50EDFB55" w:rsidR="005375A4" w:rsidRPr="008E26DF" w:rsidRDefault="006A2400" w:rsidP="00843CCD">
            <w:pPr>
              <w:pStyle w:val="Sraopastraipa"/>
              <w:spacing w:line="240" w:lineRule="auto"/>
              <w:ind w:left="0"/>
              <w:jc w:val="center"/>
              <w:rPr>
                <w:rFonts w:ascii="Arial" w:hAnsi="Arial" w:cs="Arial"/>
                <w:sz w:val="24"/>
                <w:szCs w:val="24"/>
              </w:rPr>
            </w:pPr>
            <w:r w:rsidRPr="008E26DF">
              <w:rPr>
                <w:rFonts w:ascii="Arial" w:hAnsi="Arial" w:cs="Arial"/>
                <w:sz w:val="24"/>
                <w:szCs w:val="24"/>
              </w:rPr>
              <w:t>11</w:t>
            </w:r>
          </w:p>
        </w:tc>
      </w:tr>
      <w:tr w:rsidR="00BA7A50" w:rsidRPr="008E26DF" w14:paraId="47786A2F" w14:textId="77777777" w:rsidTr="007855CA">
        <w:tc>
          <w:tcPr>
            <w:tcW w:w="5557" w:type="dxa"/>
            <w:tcBorders>
              <w:top w:val="single" w:sz="4" w:space="0" w:color="auto"/>
              <w:left w:val="single" w:sz="4" w:space="0" w:color="auto"/>
              <w:bottom w:val="single" w:sz="4" w:space="0" w:color="auto"/>
              <w:right w:val="single" w:sz="4" w:space="0" w:color="auto"/>
            </w:tcBorders>
            <w:hideMark/>
          </w:tcPr>
          <w:p w14:paraId="7FC6709D" w14:textId="77777777" w:rsidR="00BA7A50" w:rsidRPr="008E26DF" w:rsidRDefault="00902F42"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Mokiniai</w:t>
            </w:r>
            <w:r w:rsidR="00BA7A50" w:rsidRPr="008E26DF">
              <w:rPr>
                <w:rFonts w:ascii="Arial" w:hAnsi="Arial" w:cs="Arial"/>
                <w:sz w:val="24"/>
                <w:szCs w:val="24"/>
              </w:rPr>
              <w:t xml:space="preserve"> ugdomi pagal ikimokyklinio ugdymo programas</w:t>
            </w:r>
          </w:p>
        </w:tc>
        <w:tc>
          <w:tcPr>
            <w:tcW w:w="4224" w:type="dxa"/>
            <w:tcBorders>
              <w:top w:val="single" w:sz="4" w:space="0" w:color="auto"/>
              <w:left w:val="single" w:sz="4" w:space="0" w:color="auto"/>
              <w:bottom w:val="single" w:sz="4" w:space="0" w:color="auto"/>
              <w:right w:val="single" w:sz="4" w:space="0" w:color="auto"/>
            </w:tcBorders>
          </w:tcPr>
          <w:p w14:paraId="7ADB3B21" w14:textId="28419424" w:rsidR="00BA7A50" w:rsidRPr="008E26DF" w:rsidRDefault="006A2400" w:rsidP="00843CCD">
            <w:pPr>
              <w:pStyle w:val="Sraopastraipa"/>
              <w:spacing w:line="240" w:lineRule="auto"/>
              <w:ind w:left="0"/>
              <w:jc w:val="center"/>
              <w:rPr>
                <w:rFonts w:ascii="Arial" w:hAnsi="Arial" w:cs="Arial"/>
                <w:sz w:val="24"/>
                <w:szCs w:val="24"/>
              </w:rPr>
            </w:pPr>
            <w:r w:rsidRPr="008E26DF">
              <w:rPr>
                <w:rFonts w:ascii="Arial" w:hAnsi="Arial" w:cs="Arial"/>
                <w:sz w:val="24"/>
                <w:szCs w:val="24"/>
              </w:rPr>
              <w:t>92</w:t>
            </w:r>
          </w:p>
        </w:tc>
      </w:tr>
      <w:tr w:rsidR="00BA7A50" w:rsidRPr="008E26DF" w14:paraId="28E46BEE" w14:textId="77777777" w:rsidTr="007855CA">
        <w:tc>
          <w:tcPr>
            <w:tcW w:w="5557" w:type="dxa"/>
            <w:tcBorders>
              <w:top w:val="single" w:sz="4" w:space="0" w:color="auto"/>
              <w:left w:val="single" w:sz="4" w:space="0" w:color="auto"/>
              <w:bottom w:val="single" w:sz="4" w:space="0" w:color="auto"/>
              <w:right w:val="single" w:sz="4" w:space="0" w:color="auto"/>
            </w:tcBorders>
            <w:hideMark/>
          </w:tcPr>
          <w:p w14:paraId="718E5707" w14:textId="77777777" w:rsidR="00BA7A50" w:rsidRPr="008E26DF" w:rsidRDefault="00902F42"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Mokiniai</w:t>
            </w:r>
            <w:r w:rsidR="00BA7A50" w:rsidRPr="008E26DF">
              <w:rPr>
                <w:rFonts w:ascii="Arial" w:hAnsi="Arial" w:cs="Arial"/>
                <w:sz w:val="24"/>
                <w:szCs w:val="24"/>
              </w:rPr>
              <w:t xml:space="preserve"> ugdomi pagal priešmokyklinio ugdymo programą</w:t>
            </w:r>
          </w:p>
        </w:tc>
        <w:tc>
          <w:tcPr>
            <w:tcW w:w="4224" w:type="dxa"/>
            <w:tcBorders>
              <w:top w:val="single" w:sz="4" w:space="0" w:color="auto"/>
              <w:left w:val="single" w:sz="4" w:space="0" w:color="auto"/>
              <w:bottom w:val="single" w:sz="4" w:space="0" w:color="auto"/>
              <w:right w:val="single" w:sz="4" w:space="0" w:color="auto"/>
            </w:tcBorders>
          </w:tcPr>
          <w:p w14:paraId="7CAD8C18" w14:textId="7753A635" w:rsidR="00BA7A50" w:rsidRPr="008E26DF" w:rsidRDefault="006A2400" w:rsidP="00843CCD">
            <w:pPr>
              <w:pStyle w:val="Sraopastraipa"/>
              <w:spacing w:line="240" w:lineRule="auto"/>
              <w:ind w:left="0"/>
              <w:jc w:val="center"/>
              <w:rPr>
                <w:rFonts w:ascii="Arial" w:hAnsi="Arial" w:cs="Arial"/>
                <w:sz w:val="24"/>
                <w:szCs w:val="24"/>
              </w:rPr>
            </w:pPr>
            <w:r w:rsidRPr="008E26DF">
              <w:rPr>
                <w:rFonts w:ascii="Arial" w:hAnsi="Arial" w:cs="Arial"/>
                <w:sz w:val="24"/>
                <w:szCs w:val="24"/>
              </w:rPr>
              <w:t>52</w:t>
            </w:r>
          </w:p>
        </w:tc>
      </w:tr>
      <w:tr w:rsidR="00BA7A50" w:rsidRPr="008E26DF" w14:paraId="6F00B5C4" w14:textId="77777777" w:rsidTr="007855CA">
        <w:tc>
          <w:tcPr>
            <w:tcW w:w="5557" w:type="dxa"/>
            <w:tcBorders>
              <w:top w:val="single" w:sz="4" w:space="0" w:color="auto"/>
              <w:left w:val="single" w:sz="4" w:space="0" w:color="auto"/>
              <w:bottom w:val="single" w:sz="4" w:space="0" w:color="auto"/>
              <w:right w:val="single" w:sz="4" w:space="0" w:color="auto"/>
            </w:tcBorders>
            <w:hideMark/>
          </w:tcPr>
          <w:p w14:paraId="5E0D6300" w14:textId="77777777" w:rsidR="00BA7A50" w:rsidRPr="008E26DF" w:rsidRDefault="00BA7A50"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Mokiniai ugdomi pagal pradinio ugdymo programą</w:t>
            </w:r>
          </w:p>
        </w:tc>
        <w:tc>
          <w:tcPr>
            <w:tcW w:w="4224" w:type="dxa"/>
            <w:tcBorders>
              <w:top w:val="single" w:sz="4" w:space="0" w:color="auto"/>
              <w:left w:val="single" w:sz="4" w:space="0" w:color="auto"/>
              <w:bottom w:val="single" w:sz="4" w:space="0" w:color="auto"/>
              <w:right w:val="single" w:sz="4" w:space="0" w:color="auto"/>
            </w:tcBorders>
          </w:tcPr>
          <w:p w14:paraId="429BD329" w14:textId="5E4B222F" w:rsidR="00BA7A50" w:rsidRPr="008E26DF" w:rsidRDefault="006A2400" w:rsidP="00843CCD">
            <w:pPr>
              <w:pStyle w:val="Sraopastraipa"/>
              <w:spacing w:line="240" w:lineRule="auto"/>
              <w:ind w:left="0"/>
              <w:jc w:val="center"/>
              <w:rPr>
                <w:rFonts w:ascii="Arial" w:hAnsi="Arial" w:cs="Arial"/>
                <w:sz w:val="24"/>
                <w:szCs w:val="24"/>
              </w:rPr>
            </w:pPr>
            <w:r w:rsidRPr="008E26DF">
              <w:rPr>
                <w:rFonts w:ascii="Arial" w:hAnsi="Arial" w:cs="Arial"/>
                <w:sz w:val="24"/>
                <w:szCs w:val="24"/>
              </w:rPr>
              <w:t>78</w:t>
            </w:r>
          </w:p>
        </w:tc>
      </w:tr>
      <w:tr w:rsidR="00BA7A50" w:rsidRPr="008E26DF" w14:paraId="2E6A63AA" w14:textId="77777777" w:rsidTr="007855CA">
        <w:tc>
          <w:tcPr>
            <w:tcW w:w="5557" w:type="dxa"/>
            <w:tcBorders>
              <w:top w:val="single" w:sz="4" w:space="0" w:color="auto"/>
              <w:left w:val="single" w:sz="4" w:space="0" w:color="auto"/>
              <w:bottom w:val="single" w:sz="4" w:space="0" w:color="auto"/>
              <w:right w:val="single" w:sz="4" w:space="0" w:color="auto"/>
            </w:tcBorders>
            <w:hideMark/>
          </w:tcPr>
          <w:p w14:paraId="094A134C" w14:textId="77777777" w:rsidR="00BA7A50" w:rsidRPr="008E26DF" w:rsidRDefault="00BA7A50"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Mokiniai ugdomi pagal pagrindinio ugdymo programą</w:t>
            </w:r>
          </w:p>
        </w:tc>
        <w:tc>
          <w:tcPr>
            <w:tcW w:w="4224" w:type="dxa"/>
            <w:tcBorders>
              <w:top w:val="single" w:sz="4" w:space="0" w:color="auto"/>
              <w:left w:val="single" w:sz="4" w:space="0" w:color="auto"/>
              <w:bottom w:val="single" w:sz="4" w:space="0" w:color="auto"/>
              <w:right w:val="single" w:sz="4" w:space="0" w:color="auto"/>
            </w:tcBorders>
          </w:tcPr>
          <w:p w14:paraId="79D2FE15" w14:textId="597F6AB0" w:rsidR="00BA7A50" w:rsidRPr="008E26DF" w:rsidRDefault="006A2400" w:rsidP="00843CCD">
            <w:pPr>
              <w:pStyle w:val="Sraopastraipa"/>
              <w:spacing w:line="240" w:lineRule="auto"/>
              <w:ind w:left="0"/>
              <w:jc w:val="center"/>
              <w:rPr>
                <w:rFonts w:ascii="Arial" w:hAnsi="Arial" w:cs="Arial"/>
                <w:sz w:val="24"/>
                <w:szCs w:val="24"/>
              </w:rPr>
            </w:pPr>
            <w:r w:rsidRPr="008E26DF">
              <w:rPr>
                <w:rFonts w:ascii="Arial" w:hAnsi="Arial" w:cs="Arial"/>
                <w:sz w:val="24"/>
                <w:szCs w:val="24"/>
              </w:rPr>
              <w:t>44</w:t>
            </w:r>
          </w:p>
        </w:tc>
      </w:tr>
      <w:tr w:rsidR="00283EC6" w:rsidRPr="008E26DF" w14:paraId="3D41B052" w14:textId="77777777" w:rsidTr="007855CA">
        <w:tc>
          <w:tcPr>
            <w:tcW w:w="5557" w:type="dxa"/>
            <w:tcBorders>
              <w:top w:val="single" w:sz="4" w:space="0" w:color="auto"/>
              <w:left w:val="single" w:sz="4" w:space="0" w:color="auto"/>
              <w:bottom w:val="single" w:sz="4" w:space="0" w:color="auto"/>
              <w:right w:val="single" w:sz="4" w:space="0" w:color="auto"/>
            </w:tcBorders>
          </w:tcPr>
          <w:p w14:paraId="613A81B7" w14:textId="1C160565" w:rsidR="00283EC6" w:rsidRPr="008E26DF" w:rsidRDefault="00283EC6"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 xml:space="preserve">Iš viso </w:t>
            </w:r>
          </w:p>
        </w:tc>
        <w:tc>
          <w:tcPr>
            <w:tcW w:w="4224" w:type="dxa"/>
            <w:tcBorders>
              <w:top w:val="single" w:sz="4" w:space="0" w:color="auto"/>
              <w:left w:val="single" w:sz="4" w:space="0" w:color="auto"/>
              <w:bottom w:val="single" w:sz="4" w:space="0" w:color="auto"/>
              <w:right w:val="single" w:sz="4" w:space="0" w:color="auto"/>
            </w:tcBorders>
          </w:tcPr>
          <w:p w14:paraId="1C8F371A" w14:textId="5B5115A4" w:rsidR="00283EC6" w:rsidRPr="008E26DF" w:rsidRDefault="005F5D80" w:rsidP="00843CCD">
            <w:pPr>
              <w:pStyle w:val="Sraopastraipa"/>
              <w:spacing w:line="240" w:lineRule="auto"/>
              <w:ind w:left="0"/>
              <w:jc w:val="center"/>
              <w:rPr>
                <w:rFonts w:ascii="Arial" w:hAnsi="Arial" w:cs="Arial"/>
                <w:sz w:val="24"/>
                <w:szCs w:val="24"/>
              </w:rPr>
            </w:pPr>
            <w:r>
              <w:rPr>
                <w:rFonts w:ascii="Arial" w:hAnsi="Arial" w:cs="Arial"/>
                <w:sz w:val="24"/>
                <w:szCs w:val="24"/>
              </w:rPr>
              <w:t>277</w:t>
            </w:r>
          </w:p>
        </w:tc>
      </w:tr>
    </w:tbl>
    <w:p w14:paraId="4472649E" w14:textId="77777777" w:rsidR="00676A86" w:rsidRPr="008E26DF" w:rsidRDefault="00676A86" w:rsidP="00843CCD">
      <w:pPr>
        <w:spacing w:after="0" w:line="240" w:lineRule="auto"/>
        <w:ind w:firstLine="1296"/>
        <w:jc w:val="both"/>
        <w:rPr>
          <w:rFonts w:ascii="Arial" w:hAnsi="Arial" w:cs="Arial"/>
          <w:sz w:val="24"/>
          <w:szCs w:val="24"/>
        </w:rPr>
      </w:pPr>
    </w:p>
    <w:p w14:paraId="57D5CACB" w14:textId="1D569D81" w:rsidR="00420133" w:rsidRPr="008E26DF" w:rsidRDefault="003A1418" w:rsidP="008E26DF">
      <w:pPr>
        <w:spacing w:after="0" w:line="240" w:lineRule="auto"/>
        <w:ind w:firstLine="709"/>
        <w:jc w:val="both"/>
        <w:rPr>
          <w:rFonts w:ascii="Arial" w:hAnsi="Arial" w:cs="Arial"/>
          <w:sz w:val="24"/>
          <w:szCs w:val="24"/>
        </w:rPr>
      </w:pPr>
      <w:r w:rsidRPr="008E26DF">
        <w:rPr>
          <w:rFonts w:ascii="Arial" w:hAnsi="Arial" w:cs="Arial"/>
          <w:sz w:val="24"/>
          <w:szCs w:val="24"/>
        </w:rPr>
        <w:lastRenderedPageBreak/>
        <w:t>2.2.</w:t>
      </w:r>
      <w:r w:rsidR="004C0D29" w:rsidRPr="008E26DF">
        <w:rPr>
          <w:rFonts w:ascii="Arial" w:hAnsi="Arial" w:cs="Arial"/>
          <w:sz w:val="24"/>
          <w:szCs w:val="24"/>
        </w:rPr>
        <w:t xml:space="preserve"> </w:t>
      </w:r>
      <w:r w:rsidR="00112DF4" w:rsidRPr="008E26DF">
        <w:rPr>
          <w:rFonts w:ascii="Arial" w:hAnsi="Arial" w:cs="Arial"/>
          <w:sz w:val="24"/>
          <w:szCs w:val="24"/>
        </w:rPr>
        <w:t>Specialiųjų ugdymosi poreikių įvertinimas, spe</w:t>
      </w:r>
      <w:r w:rsidR="00292D41" w:rsidRPr="008E26DF">
        <w:rPr>
          <w:rFonts w:ascii="Arial" w:hAnsi="Arial" w:cs="Arial"/>
          <w:sz w:val="24"/>
          <w:szCs w:val="24"/>
        </w:rPr>
        <w:t>cialiojo ugdymosi skyrimas ir</w:t>
      </w:r>
      <w:r w:rsidR="00112DF4" w:rsidRPr="008E26DF">
        <w:rPr>
          <w:rFonts w:ascii="Arial" w:hAnsi="Arial" w:cs="Arial"/>
          <w:sz w:val="24"/>
          <w:szCs w:val="24"/>
        </w:rPr>
        <w:t xml:space="preserve"> švietimo pagalbos rekomendavimas kartu su Lietuvos kurčiųjų ir neprigirdinčiųjų</w:t>
      </w:r>
      <w:r w:rsidR="00F12DDB" w:rsidRPr="008E26DF">
        <w:rPr>
          <w:rFonts w:ascii="Arial" w:hAnsi="Arial" w:cs="Arial"/>
          <w:sz w:val="24"/>
          <w:szCs w:val="24"/>
        </w:rPr>
        <w:t xml:space="preserve"> </w:t>
      </w:r>
      <w:r w:rsidR="009A562F">
        <w:rPr>
          <w:rFonts w:ascii="Arial" w:hAnsi="Arial" w:cs="Arial"/>
          <w:sz w:val="24"/>
          <w:szCs w:val="24"/>
        </w:rPr>
        <w:t xml:space="preserve">ugdymo centru </w:t>
      </w:r>
      <w:r w:rsidR="00F12DDB" w:rsidRPr="008E26DF">
        <w:rPr>
          <w:rFonts w:ascii="Arial" w:hAnsi="Arial" w:cs="Arial"/>
          <w:sz w:val="24"/>
          <w:szCs w:val="24"/>
        </w:rPr>
        <w:t xml:space="preserve">(toliau </w:t>
      </w:r>
      <w:r w:rsidR="00374B2E" w:rsidRPr="008E26DF">
        <w:rPr>
          <w:rFonts w:ascii="Arial" w:hAnsi="Arial" w:cs="Arial"/>
          <w:sz w:val="24"/>
          <w:szCs w:val="24"/>
        </w:rPr>
        <w:t>–</w:t>
      </w:r>
      <w:r w:rsidR="00F12DDB" w:rsidRPr="008E26DF">
        <w:rPr>
          <w:rFonts w:ascii="Arial" w:hAnsi="Arial" w:cs="Arial"/>
          <w:sz w:val="24"/>
          <w:szCs w:val="24"/>
        </w:rPr>
        <w:t xml:space="preserve"> LKNUC)</w:t>
      </w:r>
      <w:r w:rsidR="00EF3CB4" w:rsidRPr="008E26DF">
        <w:rPr>
          <w:rFonts w:ascii="Arial" w:hAnsi="Arial" w:cs="Arial"/>
          <w:sz w:val="24"/>
          <w:szCs w:val="24"/>
        </w:rPr>
        <w:t>:</w:t>
      </w:r>
      <w:r w:rsidR="00420133" w:rsidRPr="008E26DF">
        <w:rPr>
          <w:rFonts w:ascii="Arial" w:hAnsi="Arial" w:cs="Arial"/>
          <w:sz w:val="24"/>
          <w:szCs w:val="24"/>
        </w:rPr>
        <w:t xml:space="preserve"> 3</w:t>
      </w:r>
      <w:r w:rsidR="003B287F" w:rsidRPr="008E26DF">
        <w:rPr>
          <w:rFonts w:ascii="Arial" w:hAnsi="Arial" w:cs="Arial"/>
          <w:sz w:val="24"/>
          <w:szCs w:val="24"/>
        </w:rPr>
        <w:t>.</w:t>
      </w:r>
      <w:r w:rsidR="00EF3CB4" w:rsidRPr="008E26DF">
        <w:rPr>
          <w:rFonts w:ascii="Arial" w:hAnsi="Arial" w:cs="Arial"/>
          <w:sz w:val="24"/>
          <w:szCs w:val="24"/>
        </w:rPr>
        <w:t xml:space="preserve">  </w:t>
      </w:r>
    </w:p>
    <w:p w14:paraId="6304435D" w14:textId="1EE51FA7" w:rsidR="008E26DF" w:rsidRDefault="00420133" w:rsidP="008E26DF">
      <w:pPr>
        <w:tabs>
          <w:tab w:val="left" w:pos="1418"/>
        </w:tabs>
        <w:spacing w:after="0" w:line="240" w:lineRule="auto"/>
        <w:ind w:firstLine="709"/>
        <w:jc w:val="both"/>
        <w:rPr>
          <w:rFonts w:ascii="Arial" w:hAnsi="Arial" w:cs="Arial"/>
          <w:sz w:val="24"/>
          <w:szCs w:val="24"/>
        </w:rPr>
      </w:pPr>
      <w:r w:rsidRPr="008E26DF">
        <w:rPr>
          <w:rFonts w:ascii="Arial" w:hAnsi="Arial" w:cs="Arial"/>
          <w:sz w:val="24"/>
          <w:szCs w:val="24"/>
        </w:rPr>
        <w:t>2.</w:t>
      </w:r>
      <w:r w:rsidR="008E26DF">
        <w:rPr>
          <w:rFonts w:ascii="Arial" w:hAnsi="Arial" w:cs="Arial"/>
          <w:sz w:val="24"/>
          <w:szCs w:val="24"/>
        </w:rPr>
        <w:t>3</w:t>
      </w:r>
      <w:r w:rsidRPr="008E26DF">
        <w:rPr>
          <w:rFonts w:ascii="Arial" w:hAnsi="Arial" w:cs="Arial"/>
          <w:sz w:val="24"/>
          <w:szCs w:val="24"/>
        </w:rPr>
        <w:t xml:space="preserve">. Specialiųjų ugdymosi poreikių įvertinimas, specialiojo ugdymosi skyrimas ir švietimo pagalbos rekomendavimas kartu su Lietuvos aklųjų ir silpnaregių </w:t>
      </w:r>
      <w:r w:rsidR="009A562F">
        <w:rPr>
          <w:rFonts w:ascii="Arial" w:hAnsi="Arial" w:cs="Arial"/>
          <w:sz w:val="24"/>
          <w:szCs w:val="24"/>
        </w:rPr>
        <w:t xml:space="preserve">ugdymo centru </w:t>
      </w:r>
      <w:r w:rsidRPr="008E26DF">
        <w:rPr>
          <w:rFonts w:ascii="Arial" w:hAnsi="Arial" w:cs="Arial"/>
          <w:sz w:val="24"/>
          <w:szCs w:val="24"/>
        </w:rPr>
        <w:t xml:space="preserve">(toliau – LASUC): 4.     </w:t>
      </w:r>
    </w:p>
    <w:p w14:paraId="23FB57D5" w14:textId="1F674129" w:rsidR="008E26DF" w:rsidRPr="008E26DF" w:rsidRDefault="008E26DF" w:rsidP="008E26DF">
      <w:pPr>
        <w:tabs>
          <w:tab w:val="left" w:pos="1134"/>
        </w:tabs>
        <w:spacing w:after="0" w:line="240" w:lineRule="auto"/>
        <w:ind w:firstLine="709"/>
        <w:jc w:val="both"/>
        <w:rPr>
          <w:rFonts w:ascii="Arial" w:hAnsi="Arial" w:cs="Arial"/>
          <w:sz w:val="24"/>
          <w:szCs w:val="24"/>
        </w:rPr>
      </w:pPr>
      <w:r>
        <w:rPr>
          <w:rFonts w:ascii="Arial" w:hAnsi="Arial" w:cs="Arial"/>
          <w:sz w:val="24"/>
          <w:szCs w:val="24"/>
        </w:rPr>
        <w:t xml:space="preserve">2.4. </w:t>
      </w:r>
      <w:r w:rsidR="000A3056" w:rsidRPr="008E26DF">
        <w:rPr>
          <w:rFonts w:ascii="Arial" w:hAnsi="Arial" w:cs="Arial"/>
          <w:sz w:val="24"/>
          <w:szCs w:val="24"/>
        </w:rPr>
        <w:t>Specialiųjų ugdymosi poreikių įvertinimas, kai nebuvo ski</w:t>
      </w:r>
      <w:r w:rsidR="001E27DC" w:rsidRPr="008E26DF">
        <w:rPr>
          <w:rFonts w:ascii="Arial" w:hAnsi="Arial" w:cs="Arial"/>
          <w:sz w:val="24"/>
          <w:szCs w:val="24"/>
        </w:rPr>
        <w:t>rtas specialusis ugdymasis ir</w:t>
      </w:r>
      <w:r w:rsidR="000A3056" w:rsidRPr="008E26DF">
        <w:rPr>
          <w:rFonts w:ascii="Arial" w:hAnsi="Arial" w:cs="Arial"/>
          <w:sz w:val="24"/>
          <w:szCs w:val="24"/>
        </w:rPr>
        <w:t xml:space="preserve"> </w:t>
      </w:r>
      <w:r w:rsidR="00971B46" w:rsidRPr="008E26DF">
        <w:rPr>
          <w:rFonts w:ascii="Arial" w:hAnsi="Arial" w:cs="Arial"/>
          <w:sz w:val="24"/>
          <w:szCs w:val="24"/>
        </w:rPr>
        <w:t>ne</w:t>
      </w:r>
      <w:r w:rsidR="00CD1E53" w:rsidRPr="008E26DF">
        <w:rPr>
          <w:rFonts w:ascii="Arial" w:hAnsi="Arial" w:cs="Arial"/>
          <w:sz w:val="24"/>
          <w:szCs w:val="24"/>
        </w:rPr>
        <w:t xml:space="preserve">rekomenduota </w:t>
      </w:r>
      <w:r w:rsidR="000A3056" w:rsidRPr="008E26DF">
        <w:rPr>
          <w:rFonts w:ascii="Arial" w:hAnsi="Arial" w:cs="Arial"/>
          <w:sz w:val="24"/>
          <w:szCs w:val="24"/>
        </w:rPr>
        <w:t>švietimo pagalba</w:t>
      </w:r>
      <w:r w:rsidR="00EF3CB4" w:rsidRPr="008E26DF">
        <w:rPr>
          <w:rFonts w:ascii="Arial" w:hAnsi="Arial" w:cs="Arial"/>
          <w:sz w:val="24"/>
          <w:szCs w:val="24"/>
        </w:rPr>
        <w:t xml:space="preserve">: </w:t>
      </w:r>
      <w:r w:rsidR="00676A86" w:rsidRPr="008E26DF">
        <w:rPr>
          <w:rFonts w:ascii="Arial" w:hAnsi="Arial" w:cs="Arial"/>
          <w:sz w:val="24"/>
          <w:szCs w:val="24"/>
        </w:rPr>
        <w:t xml:space="preserve"> </w:t>
      </w:r>
      <w:r w:rsidR="00D16E98" w:rsidRPr="008E26DF">
        <w:rPr>
          <w:rFonts w:ascii="Arial" w:hAnsi="Arial" w:cs="Arial"/>
          <w:sz w:val="24"/>
          <w:szCs w:val="24"/>
        </w:rPr>
        <w:t>1</w:t>
      </w:r>
      <w:r w:rsidR="00676A86" w:rsidRPr="008E26DF">
        <w:rPr>
          <w:rFonts w:ascii="Arial" w:hAnsi="Arial" w:cs="Arial"/>
          <w:sz w:val="24"/>
          <w:szCs w:val="24"/>
        </w:rPr>
        <w:t>.</w:t>
      </w:r>
      <w:r w:rsidR="000A3056" w:rsidRPr="008E26DF">
        <w:rPr>
          <w:rFonts w:ascii="Arial" w:hAnsi="Arial" w:cs="Arial"/>
          <w:sz w:val="24"/>
          <w:szCs w:val="24"/>
        </w:rPr>
        <w:t xml:space="preserve"> </w:t>
      </w:r>
    </w:p>
    <w:p w14:paraId="278F598A" w14:textId="573B9391" w:rsidR="008E26DF" w:rsidRPr="008E26DF" w:rsidRDefault="00804B88" w:rsidP="008E26DF">
      <w:pPr>
        <w:pStyle w:val="Sraopastraipa"/>
        <w:numPr>
          <w:ilvl w:val="1"/>
          <w:numId w:val="36"/>
        </w:numPr>
        <w:tabs>
          <w:tab w:val="left" w:pos="1134"/>
        </w:tabs>
        <w:spacing w:after="0" w:line="240" w:lineRule="auto"/>
        <w:ind w:left="0" w:firstLine="709"/>
        <w:jc w:val="both"/>
        <w:rPr>
          <w:rFonts w:ascii="Arial" w:hAnsi="Arial" w:cs="Arial"/>
          <w:sz w:val="24"/>
          <w:szCs w:val="24"/>
        </w:rPr>
      </w:pPr>
      <w:r w:rsidRPr="008E26DF">
        <w:rPr>
          <w:rFonts w:ascii="Arial" w:hAnsi="Arial" w:cs="Arial"/>
          <w:sz w:val="24"/>
          <w:szCs w:val="24"/>
        </w:rPr>
        <w:t>Mokinio</w:t>
      </w:r>
      <w:r w:rsidR="00126D05" w:rsidRPr="008E26DF">
        <w:rPr>
          <w:rFonts w:ascii="Arial" w:hAnsi="Arial" w:cs="Arial"/>
          <w:sz w:val="24"/>
          <w:szCs w:val="24"/>
        </w:rPr>
        <w:t xml:space="preserve"> </w:t>
      </w:r>
      <w:r w:rsidR="003B287F" w:rsidRPr="008E26DF">
        <w:rPr>
          <w:rFonts w:ascii="Arial" w:hAnsi="Arial" w:cs="Arial"/>
          <w:sz w:val="24"/>
          <w:szCs w:val="24"/>
        </w:rPr>
        <w:t xml:space="preserve">pažangos įvertinimas </w:t>
      </w:r>
      <w:r w:rsidR="00EF3CB4" w:rsidRPr="008E26DF">
        <w:rPr>
          <w:rFonts w:ascii="Arial" w:hAnsi="Arial" w:cs="Arial"/>
          <w:sz w:val="24"/>
          <w:szCs w:val="24"/>
        </w:rPr>
        <w:t xml:space="preserve">mokyklai: </w:t>
      </w:r>
      <w:r w:rsidR="00126D05" w:rsidRPr="008E26DF">
        <w:rPr>
          <w:rFonts w:ascii="Arial" w:hAnsi="Arial" w:cs="Arial"/>
          <w:sz w:val="24"/>
          <w:szCs w:val="24"/>
        </w:rPr>
        <w:t xml:space="preserve"> </w:t>
      </w:r>
      <w:r w:rsidR="00D16E98" w:rsidRPr="008E26DF">
        <w:rPr>
          <w:rFonts w:ascii="Arial" w:hAnsi="Arial" w:cs="Arial"/>
          <w:sz w:val="24"/>
          <w:szCs w:val="24"/>
        </w:rPr>
        <w:t>3</w:t>
      </w:r>
      <w:r w:rsidR="00126D05" w:rsidRPr="008E26DF">
        <w:rPr>
          <w:rFonts w:ascii="Arial" w:hAnsi="Arial" w:cs="Arial"/>
          <w:sz w:val="24"/>
          <w:szCs w:val="24"/>
        </w:rPr>
        <w:t>.</w:t>
      </w:r>
      <w:r w:rsidR="00D30C6B" w:rsidRPr="008E26DF">
        <w:rPr>
          <w:rFonts w:ascii="Arial" w:hAnsi="Arial" w:cs="Arial"/>
          <w:sz w:val="24"/>
          <w:szCs w:val="24"/>
        </w:rPr>
        <w:t xml:space="preserve"> </w:t>
      </w:r>
    </w:p>
    <w:p w14:paraId="0628B4A4" w14:textId="025586FD" w:rsidR="008E26DF" w:rsidRPr="008E26DF" w:rsidRDefault="00483CB8" w:rsidP="008E26DF">
      <w:pPr>
        <w:pStyle w:val="Sraopastraipa"/>
        <w:numPr>
          <w:ilvl w:val="1"/>
          <w:numId w:val="36"/>
        </w:numPr>
        <w:tabs>
          <w:tab w:val="left" w:pos="1134"/>
        </w:tabs>
        <w:spacing w:after="0" w:line="240" w:lineRule="auto"/>
        <w:ind w:left="0" w:firstLine="709"/>
        <w:jc w:val="both"/>
        <w:rPr>
          <w:rFonts w:ascii="Arial" w:hAnsi="Arial" w:cs="Arial"/>
          <w:sz w:val="24"/>
          <w:szCs w:val="24"/>
        </w:rPr>
      </w:pPr>
      <w:r w:rsidRPr="008E26DF">
        <w:rPr>
          <w:rFonts w:ascii="Arial" w:hAnsi="Arial" w:cs="Arial"/>
          <w:sz w:val="24"/>
          <w:szCs w:val="24"/>
        </w:rPr>
        <w:t xml:space="preserve"> </w:t>
      </w:r>
      <w:r w:rsidR="00126D05" w:rsidRPr="008E26DF">
        <w:rPr>
          <w:rFonts w:ascii="Arial" w:hAnsi="Arial" w:cs="Arial"/>
          <w:sz w:val="24"/>
          <w:szCs w:val="24"/>
        </w:rPr>
        <w:t>Parengtų pažymų skaičius dėl Pagrindinio ugdymo pasiekimų patikrinimo pritaikymo specialiųjų ugdymosi p</w:t>
      </w:r>
      <w:r w:rsidR="00EF3CB4" w:rsidRPr="008E26DF">
        <w:rPr>
          <w:rFonts w:ascii="Arial" w:hAnsi="Arial" w:cs="Arial"/>
          <w:sz w:val="24"/>
          <w:szCs w:val="24"/>
        </w:rPr>
        <w:t xml:space="preserve">oreikių turintiems mokiniams: </w:t>
      </w:r>
      <w:r w:rsidR="00D16E98" w:rsidRPr="008E26DF">
        <w:rPr>
          <w:rFonts w:ascii="Arial" w:hAnsi="Arial" w:cs="Arial"/>
          <w:sz w:val="24"/>
          <w:szCs w:val="24"/>
        </w:rPr>
        <w:t>31</w:t>
      </w:r>
      <w:r w:rsidR="00126D05" w:rsidRPr="008E26DF">
        <w:rPr>
          <w:rFonts w:ascii="Arial" w:hAnsi="Arial" w:cs="Arial"/>
          <w:sz w:val="24"/>
          <w:szCs w:val="24"/>
        </w:rPr>
        <w:t>.</w:t>
      </w:r>
    </w:p>
    <w:p w14:paraId="5B4E8D40" w14:textId="77777777" w:rsidR="008E26DF" w:rsidRDefault="00126D05" w:rsidP="008E26DF">
      <w:pPr>
        <w:pStyle w:val="Sraopastraipa"/>
        <w:numPr>
          <w:ilvl w:val="1"/>
          <w:numId w:val="36"/>
        </w:numPr>
        <w:tabs>
          <w:tab w:val="left" w:pos="1134"/>
        </w:tabs>
        <w:spacing w:after="0" w:line="240" w:lineRule="auto"/>
        <w:ind w:left="0" w:firstLine="709"/>
        <w:jc w:val="both"/>
        <w:rPr>
          <w:rFonts w:ascii="Arial" w:hAnsi="Arial" w:cs="Arial"/>
          <w:sz w:val="24"/>
          <w:szCs w:val="24"/>
        </w:rPr>
      </w:pPr>
      <w:r w:rsidRPr="008E26DF">
        <w:rPr>
          <w:rFonts w:ascii="Arial" w:hAnsi="Arial" w:cs="Arial"/>
          <w:sz w:val="24"/>
          <w:szCs w:val="24"/>
        </w:rPr>
        <w:t xml:space="preserve">Parengtų pažymų skaičius dėl Brandos egzaminų pritaikymo specialiųjų ugdymosi </w:t>
      </w:r>
      <w:r w:rsidR="00EF3CB4" w:rsidRPr="008E26DF">
        <w:rPr>
          <w:rFonts w:ascii="Arial" w:hAnsi="Arial" w:cs="Arial"/>
          <w:sz w:val="24"/>
          <w:szCs w:val="24"/>
        </w:rPr>
        <w:t xml:space="preserve">poreikių turintiems mokiniams: </w:t>
      </w:r>
      <w:r w:rsidR="00D16E98" w:rsidRPr="008E26DF">
        <w:rPr>
          <w:rFonts w:ascii="Arial" w:hAnsi="Arial" w:cs="Arial"/>
          <w:sz w:val="24"/>
          <w:szCs w:val="24"/>
        </w:rPr>
        <w:t>6</w:t>
      </w:r>
      <w:r w:rsidRPr="008E26DF">
        <w:rPr>
          <w:rFonts w:ascii="Arial" w:hAnsi="Arial" w:cs="Arial"/>
          <w:sz w:val="24"/>
          <w:szCs w:val="24"/>
        </w:rPr>
        <w:t>.</w:t>
      </w:r>
    </w:p>
    <w:p w14:paraId="1511DDD4" w14:textId="77777777" w:rsidR="008E26DF" w:rsidRDefault="007E37CD" w:rsidP="008E26DF">
      <w:pPr>
        <w:pStyle w:val="Sraopastraipa"/>
        <w:numPr>
          <w:ilvl w:val="1"/>
          <w:numId w:val="36"/>
        </w:numPr>
        <w:tabs>
          <w:tab w:val="left" w:pos="1134"/>
        </w:tabs>
        <w:spacing w:after="0" w:line="240" w:lineRule="auto"/>
        <w:ind w:left="0" w:firstLine="709"/>
        <w:jc w:val="both"/>
        <w:rPr>
          <w:rFonts w:ascii="Arial" w:hAnsi="Arial" w:cs="Arial"/>
          <w:sz w:val="24"/>
          <w:szCs w:val="24"/>
        </w:rPr>
      </w:pPr>
      <w:r w:rsidRPr="008E26DF">
        <w:rPr>
          <w:rFonts w:ascii="Arial" w:hAnsi="Arial" w:cs="Arial"/>
          <w:sz w:val="24"/>
          <w:szCs w:val="24"/>
        </w:rPr>
        <w:t xml:space="preserve"> Specialiojo ugdymo ir (</w:t>
      </w:r>
      <w:r w:rsidR="000C082E" w:rsidRPr="008E26DF">
        <w:rPr>
          <w:rFonts w:ascii="Arial" w:hAnsi="Arial" w:cs="Arial"/>
          <w:sz w:val="24"/>
          <w:szCs w:val="24"/>
        </w:rPr>
        <w:t>ar</w:t>
      </w:r>
      <w:r w:rsidRPr="008E26DF">
        <w:rPr>
          <w:rFonts w:ascii="Arial" w:hAnsi="Arial" w:cs="Arial"/>
          <w:sz w:val="24"/>
          <w:szCs w:val="24"/>
        </w:rPr>
        <w:t>)</w:t>
      </w:r>
      <w:r w:rsidR="000C082E" w:rsidRPr="008E26DF">
        <w:rPr>
          <w:rFonts w:ascii="Arial" w:hAnsi="Arial" w:cs="Arial"/>
          <w:sz w:val="24"/>
          <w:szCs w:val="24"/>
        </w:rPr>
        <w:t xml:space="preserve"> švietimo pagalbos nutraukimas</w:t>
      </w:r>
      <w:r w:rsidR="00430234" w:rsidRPr="008E26DF">
        <w:rPr>
          <w:rFonts w:ascii="Arial" w:hAnsi="Arial" w:cs="Arial"/>
          <w:sz w:val="24"/>
          <w:szCs w:val="24"/>
        </w:rPr>
        <w:t xml:space="preserve"> PPT vadovo sprendimu: </w:t>
      </w:r>
      <w:r w:rsidR="00F930BD" w:rsidRPr="008E26DF">
        <w:rPr>
          <w:rFonts w:ascii="Arial" w:hAnsi="Arial" w:cs="Arial"/>
          <w:sz w:val="24"/>
          <w:szCs w:val="24"/>
        </w:rPr>
        <w:t>2</w:t>
      </w:r>
      <w:r w:rsidR="00430234" w:rsidRPr="008E26DF">
        <w:rPr>
          <w:rFonts w:ascii="Arial" w:hAnsi="Arial" w:cs="Arial"/>
          <w:sz w:val="24"/>
          <w:szCs w:val="24"/>
        </w:rPr>
        <w:t>.</w:t>
      </w:r>
      <w:r w:rsidR="00C57839" w:rsidRPr="008E26DF">
        <w:rPr>
          <w:rFonts w:ascii="Arial" w:hAnsi="Arial" w:cs="Arial"/>
          <w:sz w:val="24"/>
          <w:szCs w:val="24"/>
        </w:rPr>
        <w:t xml:space="preserve"> </w:t>
      </w:r>
    </w:p>
    <w:p w14:paraId="427CC387" w14:textId="7E18B62D" w:rsidR="003E6F84" w:rsidRPr="008E26DF" w:rsidRDefault="00D30C6B" w:rsidP="008E26DF">
      <w:pPr>
        <w:pStyle w:val="Sraopastraipa"/>
        <w:numPr>
          <w:ilvl w:val="1"/>
          <w:numId w:val="36"/>
        </w:numPr>
        <w:tabs>
          <w:tab w:val="left" w:pos="1134"/>
        </w:tabs>
        <w:spacing w:after="0" w:line="240" w:lineRule="auto"/>
        <w:ind w:left="0" w:firstLine="709"/>
        <w:jc w:val="both"/>
        <w:rPr>
          <w:rFonts w:ascii="Arial" w:hAnsi="Arial" w:cs="Arial"/>
          <w:sz w:val="24"/>
          <w:szCs w:val="24"/>
        </w:rPr>
      </w:pPr>
      <w:r w:rsidRPr="008E26DF">
        <w:rPr>
          <w:rFonts w:ascii="Arial" w:hAnsi="Arial" w:cs="Arial"/>
          <w:sz w:val="24"/>
          <w:szCs w:val="24"/>
        </w:rPr>
        <w:t xml:space="preserve"> </w:t>
      </w:r>
      <w:r w:rsidR="006D0007" w:rsidRPr="008E26DF">
        <w:rPr>
          <w:rFonts w:ascii="Arial" w:hAnsi="Arial" w:cs="Arial"/>
          <w:sz w:val="24"/>
          <w:szCs w:val="24"/>
        </w:rPr>
        <w:t xml:space="preserve">Kita svarbi </w:t>
      </w:r>
      <w:r w:rsidR="00C75E77" w:rsidRPr="008E26DF">
        <w:rPr>
          <w:rFonts w:ascii="Arial" w:hAnsi="Arial" w:cs="Arial"/>
          <w:sz w:val="24"/>
          <w:szCs w:val="24"/>
        </w:rPr>
        <w:t>su vertinimo sritimis susijusi informacija</w:t>
      </w:r>
      <w:r w:rsidR="00430234" w:rsidRPr="008E26DF">
        <w:rPr>
          <w:rFonts w:ascii="Arial" w:hAnsi="Arial" w:cs="Arial"/>
          <w:sz w:val="24"/>
          <w:szCs w:val="24"/>
        </w:rPr>
        <w:t xml:space="preserve">. </w:t>
      </w:r>
      <w:r w:rsidR="00C75E77" w:rsidRPr="008E26DF">
        <w:rPr>
          <w:rFonts w:ascii="Arial" w:hAnsi="Arial" w:cs="Arial"/>
          <w:sz w:val="24"/>
          <w:szCs w:val="24"/>
        </w:rPr>
        <w:t xml:space="preserve"> </w:t>
      </w:r>
    </w:p>
    <w:p w14:paraId="2F926FA1" w14:textId="77777777" w:rsidR="003E6F84" w:rsidRPr="008E26DF" w:rsidRDefault="003E6F84" w:rsidP="00977175">
      <w:pPr>
        <w:tabs>
          <w:tab w:val="left" w:pos="284"/>
          <w:tab w:val="left" w:pos="709"/>
          <w:tab w:val="left" w:pos="1134"/>
        </w:tabs>
        <w:spacing w:after="0" w:line="240" w:lineRule="auto"/>
        <w:jc w:val="both"/>
        <w:rPr>
          <w:rFonts w:ascii="Arial" w:hAnsi="Arial" w:cs="Arial"/>
          <w:sz w:val="24"/>
          <w:szCs w:val="24"/>
        </w:rPr>
      </w:pPr>
    </w:p>
    <w:p w14:paraId="4765DDB8" w14:textId="6B1C6C98" w:rsidR="003E6F84" w:rsidRPr="008E26DF" w:rsidRDefault="003E6F84" w:rsidP="003E6F84">
      <w:pPr>
        <w:spacing w:after="200" w:line="276" w:lineRule="auto"/>
        <w:rPr>
          <w:rFonts w:ascii="Arial" w:eastAsia="Verdana" w:hAnsi="Arial" w:cs="Arial"/>
          <w:b/>
          <w:i/>
          <w:sz w:val="24"/>
          <w:szCs w:val="24"/>
        </w:rPr>
      </w:pPr>
      <w:r w:rsidRPr="008E26DF">
        <w:rPr>
          <w:rFonts w:ascii="Arial" w:eastAsia="Verdana" w:hAnsi="Arial" w:cs="Arial"/>
          <w:b/>
          <w:i/>
          <w:sz w:val="24"/>
          <w:szCs w:val="24"/>
        </w:rPr>
        <w:t>Bendras švietimo pagalbos gavėjų skaičius Klaipėdos r. ugdymo įstaigose  2024</w:t>
      </w:r>
      <w:r w:rsidR="003830EF">
        <w:rPr>
          <w:rFonts w:ascii="Arial" w:eastAsia="Verdana" w:hAnsi="Arial" w:cs="Arial"/>
          <w:b/>
          <w:i/>
          <w:sz w:val="24"/>
          <w:szCs w:val="24"/>
        </w:rPr>
        <w:t xml:space="preserve"> </w:t>
      </w:r>
      <w:r w:rsidR="008E26DF">
        <w:rPr>
          <w:rFonts w:ascii="Arial" w:eastAsia="Verdana" w:hAnsi="Arial" w:cs="Arial"/>
          <w:b/>
          <w:i/>
          <w:sz w:val="24"/>
          <w:szCs w:val="24"/>
        </w:rPr>
        <w:t>–</w:t>
      </w:r>
      <w:r w:rsidRPr="008E26DF">
        <w:rPr>
          <w:rFonts w:ascii="Arial" w:eastAsia="Verdana" w:hAnsi="Arial" w:cs="Arial"/>
          <w:b/>
          <w:i/>
          <w:sz w:val="24"/>
          <w:szCs w:val="24"/>
        </w:rPr>
        <w:t>2025 m. m.</w:t>
      </w:r>
      <w:r w:rsidR="00946E70">
        <w:rPr>
          <w:rFonts w:ascii="Arial" w:eastAsia="Verdana" w:hAnsi="Arial" w:cs="Arial"/>
          <w:b/>
          <w:i/>
          <w:sz w:val="24"/>
          <w:szCs w:val="24"/>
        </w:rPr>
        <w:t xml:space="preserve"> (Mokinių registro duomenys)</w:t>
      </w:r>
      <w:r w:rsidR="00FC5E95">
        <w:rPr>
          <w:rFonts w:ascii="Arial" w:eastAsia="Verdana" w:hAnsi="Arial" w:cs="Arial"/>
          <w:b/>
          <w:i/>
          <w:sz w:val="24"/>
          <w:szCs w:val="24"/>
        </w:rPr>
        <w:t>.</w:t>
      </w:r>
    </w:p>
    <w:tbl>
      <w:tblPr>
        <w:tblStyle w:val="Lentelstinklelis3"/>
        <w:tblW w:w="9889" w:type="dxa"/>
        <w:tblInd w:w="0" w:type="dxa"/>
        <w:tblLayout w:type="fixed"/>
        <w:tblLook w:val="04A0" w:firstRow="1" w:lastRow="0" w:firstColumn="1" w:lastColumn="0" w:noHBand="0" w:noVBand="1"/>
      </w:tblPr>
      <w:tblGrid>
        <w:gridCol w:w="816"/>
        <w:gridCol w:w="422"/>
        <w:gridCol w:w="567"/>
        <w:gridCol w:w="992"/>
        <w:gridCol w:w="711"/>
        <w:gridCol w:w="708"/>
        <w:gridCol w:w="709"/>
        <w:gridCol w:w="709"/>
        <w:gridCol w:w="683"/>
        <w:gridCol w:w="1275"/>
        <w:gridCol w:w="1134"/>
        <w:gridCol w:w="1163"/>
      </w:tblGrid>
      <w:tr w:rsidR="003E6F84" w:rsidRPr="008E26DF" w14:paraId="3A86D420" w14:textId="77777777" w:rsidTr="007855CA">
        <w:trPr>
          <w:trHeight w:val="792"/>
        </w:trPr>
        <w:tc>
          <w:tcPr>
            <w:tcW w:w="3508" w:type="dxa"/>
            <w:gridSpan w:val="5"/>
            <w:tcBorders>
              <w:top w:val="single" w:sz="4" w:space="0" w:color="auto"/>
              <w:left w:val="single" w:sz="4" w:space="0" w:color="auto"/>
              <w:bottom w:val="single" w:sz="4" w:space="0" w:color="auto"/>
              <w:right w:val="single" w:sz="4" w:space="0" w:color="auto"/>
            </w:tcBorders>
            <w:hideMark/>
          </w:tcPr>
          <w:p w14:paraId="29F7C738" w14:textId="77777777" w:rsidR="003E6F84" w:rsidRPr="008E26DF" w:rsidRDefault="003E6F84" w:rsidP="003E6F84">
            <w:pPr>
              <w:spacing w:line="240" w:lineRule="auto"/>
              <w:jc w:val="center"/>
              <w:rPr>
                <w:rFonts w:ascii="Arial" w:eastAsia="Verdana" w:hAnsi="Arial" w:cs="Arial"/>
                <w:b/>
                <w:sz w:val="24"/>
                <w:szCs w:val="24"/>
              </w:rPr>
            </w:pPr>
            <w:r w:rsidRPr="008E26DF">
              <w:rPr>
                <w:rFonts w:ascii="Arial" w:eastAsia="Verdana" w:hAnsi="Arial" w:cs="Arial"/>
                <w:b/>
                <w:sz w:val="24"/>
                <w:szCs w:val="24"/>
              </w:rPr>
              <w:t>Mokiniai, turintys negalių</w:t>
            </w:r>
          </w:p>
        </w:tc>
        <w:tc>
          <w:tcPr>
            <w:tcW w:w="2809" w:type="dxa"/>
            <w:gridSpan w:val="4"/>
            <w:tcBorders>
              <w:top w:val="single" w:sz="4" w:space="0" w:color="auto"/>
              <w:left w:val="single" w:sz="4" w:space="0" w:color="auto"/>
              <w:bottom w:val="single" w:sz="4" w:space="0" w:color="auto"/>
              <w:right w:val="single" w:sz="4" w:space="0" w:color="auto"/>
            </w:tcBorders>
            <w:hideMark/>
          </w:tcPr>
          <w:p w14:paraId="21A26DFC" w14:textId="77777777" w:rsidR="003E6F84" w:rsidRPr="008E26DF" w:rsidRDefault="003E6F84" w:rsidP="003E6F84">
            <w:pPr>
              <w:spacing w:line="240" w:lineRule="auto"/>
              <w:jc w:val="center"/>
              <w:rPr>
                <w:rFonts w:ascii="Arial" w:eastAsia="Verdana" w:hAnsi="Arial" w:cs="Arial"/>
                <w:b/>
                <w:sz w:val="24"/>
                <w:szCs w:val="24"/>
              </w:rPr>
            </w:pPr>
            <w:r w:rsidRPr="008E26DF">
              <w:rPr>
                <w:rFonts w:ascii="Arial" w:eastAsia="Verdana" w:hAnsi="Arial" w:cs="Arial"/>
                <w:b/>
                <w:sz w:val="24"/>
                <w:szCs w:val="24"/>
              </w:rPr>
              <w:t>Mokiniai, turintys  sutrikimų</w:t>
            </w:r>
          </w:p>
        </w:tc>
        <w:tc>
          <w:tcPr>
            <w:tcW w:w="1275" w:type="dxa"/>
            <w:tcBorders>
              <w:top w:val="single" w:sz="4" w:space="0" w:color="auto"/>
              <w:left w:val="single" w:sz="4" w:space="0" w:color="auto"/>
              <w:bottom w:val="single" w:sz="4" w:space="0" w:color="auto"/>
              <w:right w:val="single" w:sz="4" w:space="0" w:color="auto"/>
            </w:tcBorders>
          </w:tcPr>
          <w:p w14:paraId="6F6230B0" w14:textId="77777777" w:rsidR="003E6F84" w:rsidRPr="008E26DF" w:rsidRDefault="003E6F84" w:rsidP="003E6F84">
            <w:pPr>
              <w:spacing w:line="240" w:lineRule="auto"/>
              <w:jc w:val="center"/>
              <w:rPr>
                <w:rFonts w:ascii="Arial" w:eastAsia="Verdana" w:hAnsi="Arial" w:cs="Arial"/>
                <w:b/>
                <w:sz w:val="24"/>
                <w:szCs w:val="24"/>
              </w:rPr>
            </w:pPr>
            <w:r w:rsidRPr="008E26DF">
              <w:rPr>
                <w:rFonts w:ascii="Arial" w:eastAsia="Verdana" w:hAnsi="Arial" w:cs="Arial"/>
                <w:b/>
                <w:sz w:val="24"/>
                <w:szCs w:val="24"/>
              </w:rPr>
              <w:t>Mokiniai, turintys kompleksinę negalią, kompleksinį sutrikimą</w:t>
            </w:r>
          </w:p>
        </w:tc>
        <w:tc>
          <w:tcPr>
            <w:tcW w:w="1134" w:type="dxa"/>
            <w:tcBorders>
              <w:top w:val="single" w:sz="4" w:space="0" w:color="auto"/>
              <w:left w:val="single" w:sz="4" w:space="0" w:color="auto"/>
              <w:bottom w:val="single" w:sz="4" w:space="0" w:color="auto"/>
              <w:right w:val="single" w:sz="4" w:space="0" w:color="auto"/>
            </w:tcBorders>
            <w:hideMark/>
          </w:tcPr>
          <w:p w14:paraId="24F2CF78" w14:textId="77777777" w:rsidR="003E6F84" w:rsidRPr="008E26DF" w:rsidRDefault="003E6F84" w:rsidP="003E6F84">
            <w:pPr>
              <w:spacing w:line="240" w:lineRule="auto"/>
              <w:jc w:val="center"/>
              <w:rPr>
                <w:rFonts w:ascii="Arial" w:eastAsia="Verdana" w:hAnsi="Arial" w:cs="Arial"/>
                <w:b/>
                <w:sz w:val="24"/>
                <w:szCs w:val="24"/>
              </w:rPr>
            </w:pPr>
            <w:r w:rsidRPr="008E26DF">
              <w:rPr>
                <w:rFonts w:ascii="Arial" w:eastAsia="Verdana" w:hAnsi="Arial" w:cs="Arial"/>
                <w:b/>
                <w:sz w:val="24"/>
                <w:szCs w:val="24"/>
              </w:rPr>
              <w:t>Mokiniai, turintys mokymosi sunkumų</w:t>
            </w:r>
          </w:p>
        </w:tc>
        <w:tc>
          <w:tcPr>
            <w:tcW w:w="1163" w:type="dxa"/>
            <w:tcBorders>
              <w:top w:val="single" w:sz="4" w:space="0" w:color="auto"/>
              <w:left w:val="single" w:sz="4" w:space="0" w:color="auto"/>
              <w:bottom w:val="single" w:sz="4" w:space="0" w:color="auto"/>
              <w:right w:val="single" w:sz="4" w:space="0" w:color="auto"/>
            </w:tcBorders>
            <w:hideMark/>
          </w:tcPr>
          <w:p w14:paraId="120DE7EB" w14:textId="77777777" w:rsidR="003E6F84" w:rsidRPr="008E26DF" w:rsidRDefault="003E6F84" w:rsidP="003E6F84">
            <w:pPr>
              <w:spacing w:line="240" w:lineRule="auto"/>
              <w:jc w:val="center"/>
              <w:rPr>
                <w:rFonts w:ascii="Arial" w:eastAsia="Verdana" w:hAnsi="Arial" w:cs="Arial"/>
                <w:b/>
                <w:sz w:val="24"/>
                <w:szCs w:val="24"/>
              </w:rPr>
            </w:pPr>
            <w:r w:rsidRPr="008E26DF">
              <w:rPr>
                <w:rFonts w:ascii="Arial" w:eastAsia="Verdana" w:hAnsi="Arial" w:cs="Arial"/>
                <w:b/>
                <w:sz w:val="24"/>
                <w:szCs w:val="24"/>
              </w:rPr>
              <w:t>Mokinių skaičius</w:t>
            </w:r>
          </w:p>
        </w:tc>
      </w:tr>
      <w:tr w:rsidR="003E6F84" w:rsidRPr="008E26DF" w14:paraId="372725C5" w14:textId="77777777" w:rsidTr="007855CA">
        <w:trPr>
          <w:trHeight w:val="300"/>
        </w:trPr>
        <w:tc>
          <w:tcPr>
            <w:tcW w:w="9889" w:type="dxa"/>
            <w:gridSpan w:val="12"/>
            <w:tcBorders>
              <w:top w:val="single" w:sz="4" w:space="0" w:color="auto"/>
              <w:left w:val="single" w:sz="4" w:space="0" w:color="auto"/>
              <w:bottom w:val="single" w:sz="4" w:space="0" w:color="auto"/>
              <w:right w:val="single" w:sz="4" w:space="0" w:color="auto"/>
            </w:tcBorders>
          </w:tcPr>
          <w:p w14:paraId="61849A7A" w14:textId="77777777" w:rsidR="003E6F84" w:rsidRPr="008E26DF" w:rsidRDefault="003E6F84" w:rsidP="003E6F84">
            <w:pPr>
              <w:spacing w:line="240" w:lineRule="auto"/>
              <w:jc w:val="center"/>
              <w:rPr>
                <w:rFonts w:ascii="Arial" w:eastAsia="Verdana" w:hAnsi="Arial" w:cs="Arial"/>
                <w:b/>
                <w:sz w:val="24"/>
                <w:szCs w:val="24"/>
              </w:rPr>
            </w:pPr>
            <w:r w:rsidRPr="008E26DF">
              <w:rPr>
                <w:rFonts w:ascii="Arial" w:eastAsia="Verdana" w:hAnsi="Arial" w:cs="Arial"/>
                <w:b/>
                <w:sz w:val="24"/>
                <w:szCs w:val="24"/>
              </w:rPr>
              <w:t>Bendrojo ugdymo  mokyklose  bendrosiose klasėse</w:t>
            </w:r>
          </w:p>
        </w:tc>
      </w:tr>
      <w:tr w:rsidR="003E6F84" w:rsidRPr="008E26DF" w14:paraId="3235B5E3" w14:textId="77777777" w:rsidTr="007855CA">
        <w:trPr>
          <w:cantSplit/>
          <w:trHeight w:val="2388"/>
        </w:trPr>
        <w:tc>
          <w:tcPr>
            <w:tcW w:w="816" w:type="dxa"/>
            <w:tcBorders>
              <w:top w:val="single" w:sz="4" w:space="0" w:color="auto"/>
              <w:left w:val="single" w:sz="4" w:space="0" w:color="auto"/>
              <w:bottom w:val="single" w:sz="4" w:space="0" w:color="auto"/>
              <w:right w:val="single" w:sz="4" w:space="0" w:color="auto"/>
            </w:tcBorders>
            <w:textDirection w:val="btLr"/>
            <w:hideMark/>
          </w:tcPr>
          <w:p w14:paraId="73E0BC2C" w14:textId="77777777" w:rsidR="003E6F84" w:rsidRPr="008E26DF" w:rsidRDefault="003E6F84" w:rsidP="003E6F84">
            <w:pPr>
              <w:spacing w:line="240" w:lineRule="auto"/>
              <w:ind w:right="113"/>
              <w:jc w:val="center"/>
              <w:rPr>
                <w:rFonts w:ascii="Arial" w:eastAsia="Verdana" w:hAnsi="Arial" w:cs="Arial"/>
                <w:sz w:val="24"/>
                <w:szCs w:val="24"/>
              </w:rPr>
            </w:pPr>
            <w:r w:rsidRPr="008E26DF">
              <w:rPr>
                <w:rFonts w:ascii="Arial" w:eastAsia="Verdana" w:hAnsi="Arial" w:cs="Arial"/>
                <w:sz w:val="24"/>
                <w:szCs w:val="24"/>
              </w:rPr>
              <w:t>Intelekto  sutrikimas</w:t>
            </w:r>
          </w:p>
        </w:tc>
        <w:tc>
          <w:tcPr>
            <w:tcW w:w="422" w:type="dxa"/>
            <w:tcBorders>
              <w:top w:val="single" w:sz="4" w:space="0" w:color="auto"/>
              <w:left w:val="single" w:sz="4" w:space="0" w:color="auto"/>
              <w:bottom w:val="single" w:sz="4" w:space="0" w:color="auto"/>
              <w:right w:val="single" w:sz="4" w:space="0" w:color="auto"/>
            </w:tcBorders>
            <w:textDirection w:val="btLr"/>
            <w:hideMark/>
          </w:tcPr>
          <w:p w14:paraId="0F9FDA60" w14:textId="77777777" w:rsidR="003E6F84" w:rsidRPr="008E26DF" w:rsidRDefault="003E6F84" w:rsidP="003E6F84">
            <w:pPr>
              <w:spacing w:line="240" w:lineRule="auto"/>
              <w:ind w:right="113"/>
              <w:jc w:val="center"/>
              <w:rPr>
                <w:rFonts w:ascii="Arial" w:eastAsia="Verdana" w:hAnsi="Arial" w:cs="Arial"/>
                <w:sz w:val="24"/>
                <w:szCs w:val="24"/>
              </w:rPr>
            </w:pPr>
            <w:r w:rsidRPr="008E26DF">
              <w:rPr>
                <w:rFonts w:ascii="Arial" w:eastAsia="Verdana" w:hAnsi="Arial" w:cs="Arial"/>
                <w:sz w:val="24"/>
                <w:szCs w:val="24"/>
              </w:rPr>
              <w:t>Regos  sutrikimas</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0289480E" w14:textId="77777777" w:rsidR="003E6F84" w:rsidRPr="008E26DF" w:rsidRDefault="003E6F84" w:rsidP="003E6F84">
            <w:pPr>
              <w:spacing w:line="240" w:lineRule="auto"/>
              <w:ind w:right="113"/>
              <w:jc w:val="center"/>
              <w:rPr>
                <w:rFonts w:ascii="Arial" w:eastAsia="Verdana" w:hAnsi="Arial" w:cs="Arial"/>
                <w:sz w:val="24"/>
                <w:szCs w:val="24"/>
              </w:rPr>
            </w:pPr>
            <w:r w:rsidRPr="008E26DF">
              <w:rPr>
                <w:rFonts w:ascii="Arial" w:eastAsia="Verdana" w:hAnsi="Arial" w:cs="Arial"/>
                <w:sz w:val="24"/>
                <w:szCs w:val="24"/>
              </w:rPr>
              <w:t>Klausos sutrikimas</w:t>
            </w:r>
          </w:p>
        </w:tc>
        <w:tc>
          <w:tcPr>
            <w:tcW w:w="992" w:type="dxa"/>
            <w:tcBorders>
              <w:top w:val="single" w:sz="4" w:space="0" w:color="auto"/>
              <w:left w:val="single" w:sz="4" w:space="0" w:color="auto"/>
              <w:bottom w:val="single" w:sz="4" w:space="0" w:color="auto"/>
              <w:right w:val="single" w:sz="4" w:space="0" w:color="auto"/>
            </w:tcBorders>
            <w:textDirection w:val="btLr"/>
            <w:hideMark/>
          </w:tcPr>
          <w:p w14:paraId="679DF6E2" w14:textId="77777777" w:rsidR="003E6F84" w:rsidRPr="008E26DF" w:rsidRDefault="003E6F84" w:rsidP="003E6F84">
            <w:pPr>
              <w:spacing w:line="240" w:lineRule="auto"/>
              <w:ind w:right="113"/>
              <w:jc w:val="center"/>
              <w:rPr>
                <w:rFonts w:ascii="Arial" w:eastAsia="Verdana" w:hAnsi="Arial" w:cs="Arial"/>
                <w:sz w:val="24"/>
                <w:szCs w:val="24"/>
              </w:rPr>
            </w:pPr>
            <w:r w:rsidRPr="008E26DF">
              <w:rPr>
                <w:rFonts w:ascii="Arial" w:eastAsia="Verdana" w:hAnsi="Arial" w:cs="Arial"/>
                <w:sz w:val="24"/>
                <w:szCs w:val="24"/>
              </w:rPr>
              <w:t>Judesio ir padėties sutrikimas bei neurologiniai sutrikimai</w:t>
            </w:r>
          </w:p>
        </w:tc>
        <w:tc>
          <w:tcPr>
            <w:tcW w:w="711" w:type="dxa"/>
            <w:tcBorders>
              <w:top w:val="single" w:sz="4" w:space="0" w:color="auto"/>
              <w:left w:val="single" w:sz="4" w:space="0" w:color="auto"/>
              <w:bottom w:val="single" w:sz="4" w:space="0" w:color="auto"/>
              <w:right w:val="single" w:sz="4" w:space="0" w:color="auto"/>
            </w:tcBorders>
            <w:textDirection w:val="btLr"/>
            <w:hideMark/>
          </w:tcPr>
          <w:p w14:paraId="321525FB" w14:textId="77777777" w:rsidR="003E6F84" w:rsidRPr="008E26DF" w:rsidRDefault="003E6F84" w:rsidP="003E6F84">
            <w:pPr>
              <w:spacing w:line="240" w:lineRule="auto"/>
              <w:ind w:right="113"/>
              <w:jc w:val="center"/>
              <w:rPr>
                <w:rFonts w:ascii="Arial" w:eastAsia="Verdana" w:hAnsi="Arial" w:cs="Arial"/>
                <w:sz w:val="24"/>
                <w:szCs w:val="24"/>
              </w:rPr>
            </w:pPr>
            <w:r w:rsidRPr="008E26DF">
              <w:rPr>
                <w:rFonts w:ascii="Arial" w:eastAsia="Verdana" w:hAnsi="Arial" w:cs="Arial"/>
                <w:sz w:val="24"/>
                <w:szCs w:val="24"/>
              </w:rPr>
              <w:t>Įvairiapusiai raidos sutrikimai</w:t>
            </w:r>
          </w:p>
        </w:tc>
        <w:tc>
          <w:tcPr>
            <w:tcW w:w="708" w:type="dxa"/>
            <w:tcBorders>
              <w:top w:val="single" w:sz="4" w:space="0" w:color="auto"/>
              <w:left w:val="single" w:sz="4" w:space="0" w:color="auto"/>
              <w:bottom w:val="single" w:sz="4" w:space="0" w:color="auto"/>
              <w:right w:val="single" w:sz="4" w:space="0" w:color="auto"/>
            </w:tcBorders>
            <w:textDirection w:val="btLr"/>
            <w:hideMark/>
          </w:tcPr>
          <w:p w14:paraId="705ECB8C" w14:textId="77777777" w:rsidR="003E6F84" w:rsidRPr="008E26DF" w:rsidRDefault="003E6F84" w:rsidP="003E6F84">
            <w:pPr>
              <w:spacing w:line="240" w:lineRule="auto"/>
              <w:ind w:right="113"/>
              <w:jc w:val="center"/>
              <w:rPr>
                <w:rFonts w:ascii="Arial" w:eastAsia="Verdana" w:hAnsi="Arial" w:cs="Arial"/>
                <w:sz w:val="24"/>
                <w:szCs w:val="24"/>
              </w:rPr>
            </w:pPr>
            <w:r w:rsidRPr="008E26DF">
              <w:rPr>
                <w:rFonts w:ascii="Arial" w:eastAsia="Verdana" w:hAnsi="Arial" w:cs="Arial"/>
                <w:sz w:val="24"/>
                <w:szCs w:val="24"/>
              </w:rPr>
              <w:t>Specifiniai mokymosi sutrikimai</w:t>
            </w:r>
          </w:p>
        </w:tc>
        <w:tc>
          <w:tcPr>
            <w:tcW w:w="709" w:type="dxa"/>
            <w:tcBorders>
              <w:top w:val="single" w:sz="4" w:space="0" w:color="auto"/>
              <w:left w:val="single" w:sz="4" w:space="0" w:color="auto"/>
              <w:bottom w:val="single" w:sz="4" w:space="0" w:color="auto"/>
              <w:right w:val="single" w:sz="4" w:space="0" w:color="auto"/>
            </w:tcBorders>
            <w:textDirection w:val="btLr"/>
            <w:hideMark/>
          </w:tcPr>
          <w:p w14:paraId="7FB3B0FE" w14:textId="77777777" w:rsidR="003E6F84" w:rsidRPr="008E26DF" w:rsidRDefault="003E6F84" w:rsidP="003E6F84">
            <w:pPr>
              <w:spacing w:line="240" w:lineRule="auto"/>
              <w:ind w:right="113"/>
              <w:jc w:val="center"/>
              <w:rPr>
                <w:rFonts w:ascii="Arial" w:eastAsia="Verdana" w:hAnsi="Arial" w:cs="Arial"/>
                <w:sz w:val="24"/>
                <w:szCs w:val="24"/>
              </w:rPr>
            </w:pPr>
            <w:r w:rsidRPr="008E26DF">
              <w:rPr>
                <w:rFonts w:ascii="Arial" w:eastAsia="Verdana" w:hAnsi="Arial" w:cs="Arial"/>
                <w:sz w:val="24"/>
                <w:szCs w:val="24"/>
              </w:rPr>
              <w:t>Elgesio ir emocijų sutrikimai</w:t>
            </w:r>
          </w:p>
        </w:tc>
        <w:tc>
          <w:tcPr>
            <w:tcW w:w="709" w:type="dxa"/>
            <w:tcBorders>
              <w:top w:val="single" w:sz="4" w:space="0" w:color="auto"/>
              <w:left w:val="single" w:sz="4" w:space="0" w:color="auto"/>
              <w:bottom w:val="single" w:sz="4" w:space="0" w:color="auto"/>
              <w:right w:val="single" w:sz="4" w:space="0" w:color="auto"/>
            </w:tcBorders>
            <w:textDirection w:val="btLr"/>
            <w:hideMark/>
          </w:tcPr>
          <w:p w14:paraId="2B99F922" w14:textId="77777777" w:rsidR="003E6F84" w:rsidRPr="008E26DF" w:rsidRDefault="003E6F84" w:rsidP="003E6F84">
            <w:pPr>
              <w:spacing w:line="240" w:lineRule="auto"/>
              <w:ind w:right="113"/>
              <w:jc w:val="center"/>
              <w:rPr>
                <w:rFonts w:ascii="Arial" w:eastAsia="Verdana" w:hAnsi="Arial" w:cs="Arial"/>
                <w:sz w:val="24"/>
                <w:szCs w:val="24"/>
              </w:rPr>
            </w:pPr>
            <w:r w:rsidRPr="008E26DF">
              <w:rPr>
                <w:rFonts w:ascii="Arial" w:eastAsia="Verdana" w:hAnsi="Arial" w:cs="Arial"/>
                <w:sz w:val="24"/>
                <w:szCs w:val="24"/>
              </w:rPr>
              <w:t>Bendrieji mokymosi sutrikimai</w:t>
            </w:r>
          </w:p>
        </w:tc>
        <w:tc>
          <w:tcPr>
            <w:tcW w:w="683" w:type="dxa"/>
            <w:tcBorders>
              <w:top w:val="single" w:sz="4" w:space="0" w:color="auto"/>
              <w:left w:val="single" w:sz="4" w:space="0" w:color="auto"/>
              <w:bottom w:val="single" w:sz="4" w:space="0" w:color="auto"/>
              <w:right w:val="single" w:sz="4" w:space="0" w:color="auto"/>
            </w:tcBorders>
            <w:textDirection w:val="btLr"/>
            <w:hideMark/>
          </w:tcPr>
          <w:p w14:paraId="4CF766BE" w14:textId="77777777" w:rsidR="003E6F84" w:rsidRPr="008E26DF" w:rsidRDefault="003E6F84" w:rsidP="003E6F84">
            <w:pPr>
              <w:spacing w:line="240" w:lineRule="auto"/>
              <w:ind w:right="113"/>
              <w:jc w:val="center"/>
              <w:rPr>
                <w:rFonts w:ascii="Arial" w:eastAsia="Verdana" w:hAnsi="Arial" w:cs="Arial"/>
                <w:sz w:val="24"/>
                <w:szCs w:val="24"/>
              </w:rPr>
            </w:pPr>
            <w:r w:rsidRPr="008E26DF">
              <w:rPr>
                <w:rFonts w:ascii="Arial" w:eastAsia="Verdana" w:hAnsi="Arial" w:cs="Arial"/>
                <w:sz w:val="24"/>
                <w:szCs w:val="24"/>
              </w:rPr>
              <w:t xml:space="preserve">Kalbos ir kalbėjimo sutrikimai </w:t>
            </w:r>
          </w:p>
        </w:tc>
        <w:tc>
          <w:tcPr>
            <w:tcW w:w="1275" w:type="dxa"/>
            <w:tcBorders>
              <w:top w:val="single" w:sz="4" w:space="0" w:color="auto"/>
              <w:left w:val="single" w:sz="4" w:space="0" w:color="auto"/>
              <w:bottom w:val="single" w:sz="4" w:space="0" w:color="auto"/>
              <w:right w:val="single" w:sz="4" w:space="0" w:color="auto"/>
            </w:tcBorders>
            <w:textDirection w:val="btLr"/>
          </w:tcPr>
          <w:p w14:paraId="4A2D5540" w14:textId="77777777" w:rsidR="003E6F84" w:rsidRPr="008E26DF" w:rsidRDefault="003E6F84" w:rsidP="003E6F84">
            <w:pPr>
              <w:spacing w:line="240" w:lineRule="auto"/>
              <w:ind w:right="113"/>
              <w:jc w:val="center"/>
              <w:rPr>
                <w:rFonts w:ascii="Arial" w:eastAsia="Verdana"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tcPr>
          <w:p w14:paraId="482C4401" w14:textId="77777777" w:rsidR="003E6F84" w:rsidRPr="008E26DF" w:rsidRDefault="003E6F84" w:rsidP="003E6F84">
            <w:pPr>
              <w:spacing w:line="240" w:lineRule="auto"/>
              <w:ind w:left="113" w:right="113"/>
              <w:rPr>
                <w:rFonts w:ascii="Arial" w:eastAsia="Verdana" w:hAnsi="Arial" w:cs="Arial"/>
                <w:sz w:val="24"/>
                <w:szCs w:val="24"/>
              </w:rPr>
            </w:pPr>
          </w:p>
          <w:p w14:paraId="6539A657" w14:textId="77777777" w:rsidR="003E6F84" w:rsidRPr="008E26DF" w:rsidRDefault="003E6F84" w:rsidP="003E6F84">
            <w:pPr>
              <w:spacing w:line="240" w:lineRule="auto"/>
              <w:ind w:left="113" w:right="113"/>
              <w:jc w:val="center"/>
              <w:rPr>
                <w:rFonts w:ascii="Arial" w:eastAsia="Verdana" w:hAnsi="Arial" w:cs="Arial"/>
                <w:sz w:val="24"/>
                <w:szCs w:val="24"/>
              </w:rPr>
            </w:pPr>
            <w:r w:rsidRPr="008E26DF">
              <w:rPr>
                <w:rFonts w:ascii="Arial" w:eastAsia="Verdana" w:hAnsi="Arial" w:cs="Arial"/>
                <w:sz w:val="24"/>
                <w:szCs w:val="24"/>
              </w:rPr>
              <w:t>Sulėtėjusi raida</w:t>
            </w:r>
          </w:p>
          <w:p w14:paraId="6FAF387C" w14:textId="77777777" w:rsidR="003E6F84" w:rsidRPr="008E26DF" w:rsidRDefault="003E6F84" w:rsidP="003E6F84">
            <w:pPr>
              <w:spacing w:line="240" w:lineRule="auto"/>
              <w:ind w:left="113" w:right="113"/>
              <w:jc w:val="center"/>
              <w:rPr>
                <w:rFonts w:ascii="Arial" w:hAnsi="Arial" w:cs="Arial"/>
                <w:sz w:val="24"/>
                <w:szCs w:val="24"/>
              </w:rPr>
            </w:pPr>
          </w:p>
        </w:tc>
        <w:tc>
          <w:tcPr>
            <w:tcW w:w="1163" w:type="dxa"/>
            <w:tcBorders>
              <w:top w:val="single" w:sz="4" w:space="0" w:color="auto"/>
              <w:left w:val="single" w:sz="4" w:space="0" w:color="auto"/>
              <w:bottom w:val="single" w:sz="4" w:space="0" w:color="auto"/>
              <w:right w:val="single" w:sz="4" w:space="0" w:color="auto"/>
            </w:tcBorders>
          </w:tcPr>
          <w:p w14:paraId="3016E7EE" w14:textId="77777777" w:rsidR="003E6F84" w:rsidRPr="008E26DF" w:rsidRDefault="003E6F84" w:rsidP="003E6F84">
            <w:pPr>
              <w:spacing w:line="259" w:lineRule="auto"/>
              <w:rPr>
                <w:rFonts w:ascii="Arial" w:hAnsi="Arial" w:cs="Arial"/>
                <w:sz w:val="24"/>
                <w:szCs w:val="24"/>
              </w:rPr>
            </w:pPr>
          </w:p>
          <w:p w14:paraId="79CC6B1A" w14:textId="77777777" w:rsidR="003E6F84" w:rsidRPr="008E26DF" w:rsidRDefault="003E6F84" w:rsidP="003E6F84">
            <w:pPr>
              <w:spacing w:line="240" w:lineRule="auto"/>
              <w:jc w:val="center"/>
              <w:rPr>
                <w:rFonts w:ascii="Arial" w:hAnsi="Arial" w:cs="Arial"/>
                <w:sz w:val="24"/>
                <w:szCs w:val="24"/>
              </w:rPr>
            </w:pPr>
            <w:r w:rsidRPr="008E26DF">
              <w:rPr>
                <w:rFonts w:ascii="Arial" w:eastAsia="Verdana" w:hAnsi="Arial" w:cs="Arial"/>
                <w:sz w:val="24"/>
                <w:szCs w:val="24"/>
              </w:rPr>
              <w:t>Viso švietimo pagalbos gavėjų</w:t>
            </w:r>
          </w:p>
        </w:tc>
      </w:tr>
      <w:tr w:rsidR="003E6F84" w:rsidRPr="008E26DF" w14:paraId="0AF5A4BC" w14:textId="77777777" w:rsidTr="007855CA">
        <w:trPr>
          <w:trHeight w:val="396"/>
        </w:trPr>
        <w:tc>
          <w:tcPr>
            <w:tcW w:w="816" w:type="dxa"/>
            <w:tcBorders>
              <w:top w:val="single" w:sz="4" w:space="0" w:color="auto"/>
              <w:left w:val="single" w:sz="4" w:space="0" w:color="auto"/>
              <w:bottom w:val="single" w:sz="4" w:space="0" w:color="auto"/>
              <w:right w:val="single" w:sz="4" w:space="0" w:color="auto"/>
            </w:tcBorders>
          </w:tcPr>
          <w:p w14:paraId="518F9F74" w14:textId="77777777" w:rsidR="003E6F84" w:rsidRPr="008E26DF" w:rsidRDefault="003E6F84" w:rsidP="003E6F84">
            <w:pPr>
              <w:spacing w:line="240" w:lineRule="auto"/>
              <w:jc w:val="center"/>
              <w:rPr>
                <w:rFonts w:ascii="Arial" w:eastAsia="Verdana" w:hAnsi="Arial" w:cs="Arial"/>
              </w:rPr>
            </w:pPr>
            <w:r w:rsidRPr="008E26DF">
              <w:rPr>
                <w:rFonts w:ascii="Arial" w:eastAsia="Verdana" w:hAnsi="Arial" w:cs="Arial"/>
              </w:rPr>
              <w:t>33</w:t>
            </w:r>
          </w:p>
        </w:tc>
        <w:tc>
          <w:tcPr>
            <w:tcW w:w="422" w:type="dxa"/>
            <w:tcBorders>
              <w:top w:val="single" w:sz="4" w:space="0" w:color="auto"/>
              <w:left w:val="single" w:sz="4" w:space="0" w:color="auto"/>
              <w:bottom w:val="single" w:sz="4" w:space="0" w:color="auto"/>
              <w:right w:val="single" w:sz="4" w:space="0" w:color="auto"/>
            </w:tcBorders>
          </w:tcPr>
          <w:p w14:paraId="0DE504C1" w14:textId="77777777" w:rsidR="003E6F84" w:rsidRPr="008E26DF" w:rsidRDefault="003E6F84" w:rsidP="003E6F84">
            <w:pPr>
              <w:spacing w:line="240" w:lineRule="auto"/>
              <w:jc w:val="center"/>
              <w:rPr>
                <w:rFonts w:ascii="Arial" w:eastAsia="Verdana" w:hAnsi="Arial" w:cs="Arial"/>
              </w:rPr>
            </w:pPr>
            <w:r w:rsidRPr="008E26DF">
              <w:rPr>
                <w:rFonts w:ascii="Arial" w:eastAsia="Verdana" w:hAnsi="Arial" w:cs="Arial"/>
              </w:rPr>
              <w:t>4</w:t>
            </w:r>
          </w:p>
        </w:tc>
        <w:tc>
          <w:tcPr>
            <w:tcW w:w="567" w:type="dxa"/>
            <w:tcBorders>
              <w:top w:val="single" w:sz="4" w:space="0" w:color="auto"/>
              <w:left w:val="single" w:sz="4" w:space="0" w:color="auto"/>
              <w:bottom w:val="single" w:sz="4" w:space="0" w:color="auto"/>
              <w:right w:val="single" w:sz="4" w:space="0" w:color="auto"/>
            </w:tcBorders>
          </w:tcPr>
          <w:p w14:paraId="25F40AE6" w14:textId="77777777" w:rsidR="003E6F84" w:rsidRPr="008E26DF" w:rsidRDefault="003E6F84" w:rsidP="003E6F84">
            <w:pPr>
              <w:spacing w:line="240" w:lineRule="auto"/>
              <w:jc w:val="center"/>
              <w:rPr>
                <w:rFonts w:ascii="Arial" w:eastAsia="Verdana" w:hAnsi="Arial" w:cs="Arial"/>
              </w:rPr>
            </w:pPr>
            <w:r w:rsidRPr="008E26DF">
              <w:rPr>
                <w:rFonts w:ascii="Arial" w:eastAsia="Verdana" w:hAnsi="Arial" w:cs="Arial"/>
              </w:rPr>
              <w:t>9</w:t>
            </w:r>
          </w:p>
        </w:tc>
        <w:tc>
          <w:tcPr>
            <w:tcW w:w="992" w:type="dxa"/>
            <w:tcBorders>
              <w:top w:val="single" w:sz="4" w:space="0" w:color="auto"/>
              <w:left w:val="single" w:sz="4" w:space="0" w:color="auto"/>
              <w:bottom w:val="single" w:sz="4" w:space="0" w:color="auto"/>
              <w:right w:val="single" w:sz="4" w:space="0" w:color="auto"/>
            </w:tcBorders>
          </w:tcPr>
          <w:p w14:paraId="1E52E888" w14:textId="77777777" w:rsidR="003E6F84" w:rsidRPr="008E26DF" w:rsidRDefault="003E6F84" w:rsidP="003E6F84">
            <w:pPr>
              <w:spacing w:line="240" w:lineRule="auto"/>
              <w:jc w:val="center"/>
              <w:rPr>
                <w:rFonts w:ascii="Arial" w:eastAsia="Verdana" w:hAnsi="Arial" w:cs="Arial"/>
              </w:rPr>
            </w:pPr>
            <w:r w:rsidRPr="008E26DF">
              <w:rPr>
                <w:rFonts w:ascii="Arial" w:eastAsia="Verdana" w:hAnsi="Arial" w:cs="Arial"/>
              </w:rPr>
              <w:t>27</w:t>
            </w:r>
          </w:p>
        </w:tc>
        <w:tc>
          <w:tcPr>
            <w:tcW w:w="711" w:type="dxa"/>
            <w:tcBorders>
              <w:top w:val="single" w:sz="4" w:space="0" w:color="auto"/>
              <w:left w:val="single" w:sz="4" w:space="0" w:color="auto"/>
              <w:bottom w:val="single" w:sz="4" w:space="0" w:color="auto"/>
              <w:right w:val="single" w:sz="4" w:space="0" w:color="auto"/>
            </w:tcBorders>
          </w:tcPr>
          <w:p w14:paraId="6DAF6E1D" w14:textId="77777777" w:rsidR="003E6F84" w:rsidRPr="008E26DF" w:rsidRDefault="003E6F84" w:rsidP="003E6F84">
            <w:pPr>
              <w:spacing w:line="240" w:lineRule="auto"/>
              <w:jc w:val="center"/>
              <w:rPr>
                <w:rFonts w:ascii="Arial" w:eastAsia="Verdana" w:hAnsi="Arial" w:cs="Arial"/>
              </w:rPr>
            </w:pPr>
            <w:r w:rsidRPr="008E26DF">
              <w:rPr>
                <w:rFonts w:ascii="Arial" w:eastAsia="Verdana" w:hAnsi="Arial" w:cs="Arial"/>
              </w:rPr>
              <w:t>71</w:t>
            </w:r>
          </w:p>
        </w:tc>
        <w:tc>
          <w:tcPr>
            <w:tcW w:w="708" w:type="dxa"/>
            <w:tcBorders>
              <w:top w:val="single" w:sz="4" w:space="0" w:color="auto"/>
              <w:left w:val="single" w:sz="4" w:space="0" w:color="auto"/>
              <w:bottom w:val="single" w:sz="4" w:space="0" w:color="auto"/>
              <w:right w:val="single" w:sz="4" w:space="0" w:color="auto"/>
            </w:tcBorders>
          </w:tcPr>
          <w:p w14:paraId="7E203E06" w14:textId="77777777" w:rsidR="003E6F84" w:rsidRPr="008E26DF" w:rsidRDefault="003E6F84" w:rsidP="003E6F84">
            <w:pPr>
              <w:spacing w:line="240" w:lineRule="auto"/>
              <w:jc w:val="center"/>
              <w:rPr>
                <w:rFonts w:ascii="Arial" w:eastAsia="Verdana" w:hAnsi="Arial" w:cs="Arial"/>
              </w:rPr>
            </w:pPr>
            <w:r w:rsidRPr="008E26DF">
              <w:rPr>
                <w:rFonts w:ascii="Arial" w:eastAsia="Verdana" w:hAnsi="Arial" w:cs="Arial"/>
              </w:rPr>
              <w:t>98</w:t>
            </w:r>
          </w:p>
        </w:tc>
        <w:tc>
          <w:tcPr>
            <w:tcW w:w="709" w:type="dxa"/>
            <w:tcBorders>
              <w:top w:val="single" w:sz="4" w:space="0" w:color="auto"/>
              <w:left w:val="single" w:sz="4" w:space="0" w:color="auto"/>
              <w:bottom w:val="single" w:sz="4" w:space="0" w:color="auto"/>
              <w:right w:val="single" w:sz="4" w:space="0" w:color="auto"/>
            </w:tcBorders>
          </w:tcPr>
          <w:p w14:paraId="35F8772C" w14:textId="77777777" w:rsidR="003E6F84" w:rsidRPr="008E26DF" w:rsidRDefault="003E6F84" w:rsidP="003E6F84">
            <w:pPr>
              <w:spacing w:line="240" w:lineRule="auto"/>
              <w:jc w:val="center"/>
              <w:rPr>
                <w:rFonts w:ascii="Arial" w:eastAsia="Verdana" w:hAnsi="Arial" w:cs="Arial"/>
              </w:rPr>
            </w:pPr>
            <w:r w:rsidRPr="008E26DF">
              <w:rPr>
                <w:rFonts w:ascii="Arial" w:eastAsia="Verdana" w:hAnsi="Arial" w:cs="Arial"/>
              </w:rPr>
              <w:t>9</w:t>
            </w:r>
          </w:p>
        </w:tc>
        <w:tc>
          <w:tcPr>
            <w:tcW w:w="709" w:type="dxa"/>
            <w:tcBorders>
              <w:top w:val="single" w:sz="4" w:space="0" w:color="auto"/>
              <w:left w:val="single" w:sz="4" w:space="0" w:color="auto"/>
              <w:bottom w:val="single" w:sz="4" w:space="0" w:color="auto"/>
              <w:right w:val="single" w:sz="4" w:space="0" w:color="auto"/>
            </w:tcBorders>
          </w:tcPr>
          <w:p w14:paraId="1800AABA" w14:textId="77777777" w:rsidR="003E6F84" w:rsidRPr="008E26DF" w:rsidRDefault="003E6F84" w:rsidP="003E6F84">
            <w:pPr>
              <w:spacing w:line="240" w:lineRule="auto"/>
              <w:jc w:val="center"/>
              <w:rPr>
                <w:rFonts w:ascii="Arial" w:eastAsia="Verdana" w:hAnsi="Arial" w:cs="Arial"/>
              </w:rPr>
            </w:pPr>
            <w:r w:rsidRPr="008E26DF">
              <w:rPr>
                <w:rFonts w:ascii="Arial" w:eastAsia="Verdana" w:hAnsi="Arial" w:cs="Arial"/>
              </w:rPr>
              <w:t>59</w:t>
            </w:r>
          </w:p>
        </w:tc>
        <w:tc>
          <w:tcPr>
            <w:tcW w:w="683" w:type="dxa"/>
            <w:tcBorders>
              <w:top w:val="single" w:sz="4" w:space="0" w:color="auto"/>
              <w:left w:val="single" w:sz="4" w:space="0" w:color="auto"/>
              <w:bottom w:val="single" w:sz="4" w:space="0" w:color="auto"/>
              <w:right w:val="single" w:sz="4" w:space="0" w:color="auto"/>
            </w:tcBorders>
          </w:tcPr>
          <w:p w14:paraId="6CA26FF1" w14:textId="77777777" w:rsidR="003E6F84" w:rsidRPr="008E26DF" w:rsidRDefault="003E6F84" w:rsidP="003E6F84">
            <w:pPr>
              <w:spacing w:line="240" w:lineRule="auto"/>
              <w:jc w:val="center"/>
              <w:rPr>
                <w:rFonts w:ascii="Arial" w:eastAsia="Verdana" w:hAnsi="Arial" w:cs="Arial"/>
              </w:rPr>
            </w:pPr>
            <w:r w:rsidRPr="008E26DF">
              <w:rPr>
                <w:rFonts w:ascii="Arial" w:eastAsia="Verdana" w:hAnsi="Arial" w:cs="Arial"/>
              </w:rPr>
              <w:t>575</w:t>
            </w:r>
          </w:p>
        </w:tc>
        <w:tc>
          <w:tcPr>
            <w:tcW w:w="1275" w:type="dxa"/>
            <w:tcBorders>
              <w:top w:val="single" w:sz="4" w:space="0" w:color="auto"/>
              <w:left w:val="single" w:sz="4" w:space="0" w:color="auto"/>
              <w:bottom w:val="single" w:sz="4" w:space="0" w:color="auto"/>
              <w:right w:val="single" w:sz="4" w:space="0" w:color="auto"/>
            </w:tcBorders>
          </w:tcPr>
          <w:p w14:paraId="2EAD709B" w14:textId="77777777" w:rsidR="003E6F84" w:rsidRPr="008E26DF" w:rsidRDefault="003E6F84" w:rsidP="003E6F84">
            <w:pPr>
              <w:spacing w:line="240" w:lineRule="auto"/>
              <w:jc w:val="center"/>
              <w:rPr>
                <w:rFonts w:ascii="Arial" w:eastAsia="Verdana" w:hAnsi="Arial" w:cs="Arial"/>
              </w:rPr>
            </w:pPr>
            <w:r w:rsidRPr="008E26DF">
              <w:rPr>
                <w:rFonts w:ascii="Arial" w:eastAsia="Verdana" w:hAnsi="Arial" w:cs="Arial"/>
              </w:rPr>
              <w:t>343</w:t>
            </w:r>
          </w:p>
        </w:tc>
        <w:tc>
          <w:tcPr>
            <w:tcW w:w="1134" w:type="dxa"/>
            <w:tcBorders>
              <w:top w:val="single" w:sz="4" w:space="0" w:color="auto"/>
              <w:left w:val="single" w:sz="4" w:space="0" w:color="auto"/>
              <w:bottom w:val="single" w:sz="4" w:space="0" w:color="auto"/>
              <w:right w:val="single" w:sz="4" w:space="0" w:color="auto"/>
            </w:tcBorders>
          </w:tcPr>
          <w:p w14:paraId="4EC5AE1E" w14:textId="77777777" w:rsidR="003E6F84" w:rsidRPr="008E26DF" w:rsidRDefault="003E6F84" w:rsidP="003E6F84">
            <w:pPr>
              <w:spacing w:line="240" w:lineRule="auto"/>
              <w:jc w:val="center"/>
              <w:rPr>
                <w:rFonts w:ascii="Arial" w:eastAsia="Verdana" w:hAnsi="Arial" w:cs="Arial"/>
              </w:rPr>
            </w:pPr>
            <w:r w:rsidRPr="008E26DF">
              <w:rPr>
                <w:rFonts w:ascii="Arial" w:eastAsia="Verdana" w:hAnsi="Arial" w:cs="Arial"/>
              </w:rPr>
              <w:t>54</w:t>
            </w:r>
          </w:p>
        </w:tc>
        <w:tc>
          <w:tcPr>
            <w:tcW w:w="1163" w:type="dxa"/>
            <w:tcBorders>
              <w:top w:val="single" w:sz="4" w:space="0" w:color="auto"/>
              <w:left w:val="single" w:sz="4" w:space="0" w:color="auto"/>
              <w:bottom w:val="single" w:sz="4" w:space="0" w:color="auto"/>
              <w:right w:val="single" w:sz="4" w:space="0" w:color="auto"/>
            </w:tcBorders>
          </w:tcPr>
          <w:p w14:paraId="10B59D80" w14:textId="77777777" w:rsidR="003E6F84" w:rsidRPr="008E26DF" w:rsidRDefault="003E6F84" w:rsidP="003E6F84">
            <w:pPr>
              <w:spacing w:line="240" w:lineRule="auto"/>
              <w:jc w:val="center"/>
              <w:rPr>
                <w:rFonts w:ascii="Arial" w:eastAsia="Verdana" w:hAnsi="Arial" w:cs="Arial"/>
                <w:b/>
              </w:rPr>
            </w:pPr>
            <w:r w:rsidRPr="008E26DF">
              <w:rPr>
                <w:rFonts w:ascii="Arial" w:eastAsia="Verdana" w:hAnsi="Arial" w:cs="Arial"/>
                <w:b/>
              </w:rPr>
              <w:t>1282</w:t>
            </w:r>
          </w:p>
          <w:p w14:paraId="226800DB" w14:textId="77777777" w:rsidR="003E6F84" w:rsidRPr="008E26DF" w:rsidRDefault="003E6F84" w:rsidP="003E6F84">
            <w:pPr>
              <w:spacing w:line="240" w:lineRule="auto"/>
              <w:jc w:val="center"/>
              <w:rPr>
                <w:rFonts w:ascii="Arial" w:eastAsia="Verdana" w:hAnsi="Arial" w:cs="Arial"/>
                <w:b/>
              </w:rPr>
            </w:pPr>
          </w:p>
        </w:tc>
      </w:tr>
      <w:tr w:rsidR="003E6F84" w:rsidRPr="008E26DF" w14:paraId="58E19DB1" w14:textId="77777777" w:rsidTr="007855CA">
        <w:trPr>
          <w:trHeight w:val="396"/>
        </w:trPr>
        <w:tc>
          <w:tcPr>
            <w:tcW w:w="9889" w:type="dxa"/>
            <w:gridSpan w:val="12"/>
            <w:tcBorders>
              <w:top w:val="single" w:sz="4" w:space="0" w:color="auto"/>
              <w:left w:val="single" w:sz="4" w:space="0" w:color="auto"/>
              <w:bottom w:val="single" w:sz="4" w:space="0" w:color="auto"/>
              <w:right w:val="single" w:sz="4" w:space="0" w:color="auto"/>
            </w:tcBorders>
          </w:tcPr>
          <w:p w14:paraId="0CBD653D" w14:textId="77777777" w:rsidR="003E6F84" w:rsidRPr="008E26DF" w:rsidRDefault="003E6F84" w:rsidP="003E6F84">
            <w:pPr>
              <w:spacing w:line="240" w:lineRule="auto"/>
              <w:jc w:val="center"/>
              <w:rPr>
                <w:rFonts w:ascii="Arial" w:eastAsia="Verdana" w:hAnsi="Arial" w:cs="Arial"/>
                <w:b/>
              </w:rPr>
            </w:pPr>
            <w:r w:rsidRPr="008E26DF">
              <w:rPr>
                <w:rFonts w:ascii="Arial" w:eastAsia="Verdana" w:hAnsi="Arial" w:cs="Arial"/>
                <w:b/>
              </w:rPr>
              <w:t>Specialiosiose mokyklose ir specialiosiose klasėse</w:t>
            </w:r>
          </w:p>
        </w:tc>
      </w:tr>
      <w:tr w:rsidR="003E6F84" w:rsidRPr="008E26DF" w14:paraId="6DC6EA42" w14:textId="77777777" w:rsidTr="007855CA">
        <w:trPr>
          <w:trHeight w:val="288"/>
        </w:trPr>
        <w:tc>
          <w:tcPr>
            <w:tcW w:w="816" w:type="dxa"/>
            <w:tcBorders>
              <w:top w:val="single" w:sz="4" w:space="0" w:color="auto"/>
              <w:left w:val="single" w:sz="4" w:space="0" w:color="auto"/>
              <w:bottom w:val="single" w:sz="4" w:space="0" w:color="auto"/>
              <w:right w:val="single" w:sz="4" w:space="0" w:color="auto"/>
            </w:tcBorders>
          </w:tcPr>
          <w:p w14:paraId="626B628B" w14:textId="77777777" w:rsidR="003E6F84" w:rsidRPr="008E26DF" w:rsidRDefault="003E6F84" w:rsidP="003E6F84">
            <w:pPr>
              <w:spacing w:line="240" w:lineRule="auto"/>
              <w:jc w:val="center"/>
              <w:rPr>
                <w:rFonts w:ascii="Arial" w:eastAsia="Verdana" w:hAnsi="Arial" w:cs="Arial"/>
              </w:rPr>
            </w:pPr>
            <w:r w:rsidRPr="008E26DF">
              <w:rPr>
                <w:rFonts w:ascii="Arial" w:eastAsia="Verdana" w:hAnsi="Arial" w:cs="Arial"/>
              </w:rPr>
              <w:t>17</w:t>
            </w:r>
          </w:p>
        </w:tc>
        <w:tc>
          <w:tcPr>
            <w:tcW w:w="422" w:type="dxa"/>
            <w:tcBorders>
              <w:top w:val="single" w:sz="4" w:space="0" w:color="auto"/>
              <w:left w:val="single" w:sz="4" w:space="0" w:color="auto"/>
              <w:bottom w:val="single" w:sz="4" w:space="0" w:color="auto"/>
              <w:right w:val="single" w:sz="4" w:space="0" w:color="auto"/>
            </w:tcBorders>
          </w:tcPr>
          <w:p w14:paraId="4CB06721" w14:textId="77777777" w:rsidR="003E6F84" w:rsidRPr="008E26DF" w:rsidRDefault="003E6F84" w:rsidP="003E6F84">
            <w:pPr>
              <w:spacing w:line="240" w:lineRule="auto"/>
              <w:jc w:val="center"/>
              <w:rPr>
                <w:rFonts w:ascii="Arial" w:eastAsia="Verdana" w:hAnsi="Arial" w:cs="Arial"/>
              </w:rPr>
            </w:pPr>
          </w:p>
        </w:tc>
        <w:tc>
          <w:tcPr>
            <w:tcW w:w="567" w:type="dxa"/>
            <w:tcBorders>
              <w:top w:val="single" w:sz="4" w:space="0" w:color="auto"/>
              <w:left w:val="single" w:sz="4" w:space="0" w:color="auto"/>
              <w:bottom w:val="single" w:sz="4" w:space="0" w:color="auto"/>
              <w:right w:val="single" w:sz="4" w:space="0" w:color="auto"/>
            </w:tcBorders>
          </w:tcPr>
          <w:p w14:paraId="267147C3" w14:textId="77777777" w:rsidR="003E6F84" w:rsidRPr="008E26DF" w:rsidRDefault="003E6F84" w:rsidP="003E6F84">
            <w:pPr>
              <w:spacing w:line="240" w:lineRule="auto"/>
              <w:jc w:val="center"/>
              <w:rPr>
                <w:rFonts w:ascii="Arial" w:eastAsia="Verdana" w:hAnsi="Arial" w:cs="Arial"/>
              </w:rPr>
            </w:pPr>
          </w:p>
        </w:tc>
        <w:tc>
          <w:tcPr>
            <w:tcW w:w="992" w:type="dxa"/>
            <w:tcBorders>
              <w:top w:val="single" w:sz="4" w:space="0" w:color="auto"/>
              <w:left w:val="single" w:sz="4" w:space="0" w:color="auto"/>
              <w:bottom w:val="single" w:sz="4" w:space="0" w:color="auto"/>
              <w:right w:val="single" w:sz="4" w:space="0" w:color="auto"/>
            </w:tcBorders>
          </w:tcPr>
          <w:p w14:paraId="62DAD775" w14:textId="77777777" w:rsidR="003E6F84" w:rsidRPr="008E26DF" w:rsidRDefault="003E6F84" w:rsidP="003E6F84">
            <w:pPr>
              <w:spacing w:line="240" w:lineRule="auto"/>
              <w:jc w:val="center"/>
              <w:rPr>
                <w:rFonts w:ascii="Arial" w:eastAsia="Verdana" w:hAnsi="Arial" w:cs="Arial"/>
              </w:rPr>
            </w:pPr>
          </w:p>
        </w:tc>
        <w:tc>
          <w:tcPr>
            <w:tcW w:w="711" w:type="dxa"/>
            <w:tcBorders>
              <w:top w:val="single" w:sz="4" w:space="0" w:color="auto"/>
              <w:left w:val="single" w:sz="4" w:space="0" w:color="auto"/>
              <w:bottom w:val="single" w:sz="4" w:space="0" w:color="auto"/>
              <w:right w:val="single" w:sz="4" w:space="0" w:color="auto"/>
            </w:tcBorders>
          </w:tcPr>
          <w:p w14:paraId="0088989F" w14:textId="77777777" w:rsidR="003E6F84" w:rsidRPr="008E26DF" w:rsidRDefault="003E6F84" w:rsidP="003E6F84">
            <w:pPr>
              <w:spacing w:line="240" w:lineRule="auto"/>
              <w:jc w:val="center"/>
              <w:rPr>
                <w:rFonts w:ascii="Arial" w:eastAsia="Verdana" w:hAnsi="Arial" w:cs="Arial"/>
              </w:rPr>
            </w:pPr>
          </w:p>
        </w:tc>
        <w:tc>
          <w:tcPr>
            <w:tcW w:w="708" w:type="dxa"/>
            <w:tcBorders>
              <w:top w:val="single" w:sz="4" w:space="0" w:color="auto"/>
              <w:left w:val="single" w:sz="4" w:space="0" w:color="auto"/>
              <w:bottom w:val="single" w:sz="4" w:space="0" w:color="auto"/>
              <w:right w:val="single" w:sz="4" w:space="0" w:color="auto"/>
            </w:tcBorders>
          </w:tcPr>
          <w:p w14:paraId="1353BB92" w14:textId="77777777" w:rsidR="003E6F84" w:rsidRPr="008E26DF" w:rsidRDefault="003E6F84" w:rsidP="003E6F84">
            <w:pPr>
              <w:spacing w:line="240" w:lineRule="auto"/>
              <w:jc w:val="center"/>
              <w:rPr>
                <w:rFonts w:ascii="Arial" w:eastAsia="Verdana" w:hAnsi="Arial" w:cs="Arial"/>
              </w:rPr>
            </w:pPr>
          </w:p>
        </w:tc>
        <w:tc>
          <w:tcPr>
            <w:tcW w:w="709" w:type="dxa"/>
            <w:tcBorders>
              <w:top w:val="single" w:sz="4" w:space="0" w:color="auto"/>
              <w:left w:val="single" w:sz="4" w:space="0" w:color="auto"/>
              <w:bottom w:val="single" w:sz="4" w:space="0" w:color="auto"/>
              <w:right w:val="single" w:sz="4" w:space="0" w:color="auto"/>
            </w:tcBorders>
          </w:tcPr>
          <w:p w14:paraId="0E4F7F2C" w14:textId="77777777" w:rsidR="003E6F84" w:rsidRPr="008E26DF" w:rsidRDefault="003E6F84" w:rsidP="003E6F84">
            <w:pPr>
              <w:spacing w:line="240" w:lineRule="auto"/>
              <w:jc w:val="center"/>
              <w:rPr>
                <w:rFonts w:ascii="Arial" w:eastAsia="Verdana" w:hAnsi="Arial" w:cs="Arial"/>
              </w:rPr>
            </w:pPr>
          </w:p>
        </w:tc>
        <w:tc>
          <w:tcPr>
            <w:tcW w:w="709" w:type="dxa"/>
            <w:tcBorders>
              <w:top w:val="single" w:sz="4" w:space="0" w:color="auto"/>
              <w:left w:val="single" w:sz="4" w:space="0" w:color="auto"/>
              <w:bottom w:val="single" w:sz="4" w:space="0" w:color="auto"/>
              <w:right w:val="single" w:sz="4" w:space="0" w:color="auto"/>
            </w:tcBorders>
          </w:tcPr>
          <w:p w14:paraId="1ACE83A1" w14:textId="77777777" w:rsidR="003E6F84" w:rsidRPr="008E26DF" w:rsidRDefault="003E6F84" w:rsidP="003E6F84">
            <w:pPr>
              <w:spacing w:line="240" w:lineRule="auto"/>
              <w:jc w:val="center"/>
              <w:rPr>
                <w:rFonts w:ascii="Arial" w:eastAsia="Verdana" w:hAnsi="Arial" w:cs="Arial"/>
              </w:rPr>
            </w:pPr>
          </w:p>
        </w:tc>
        <w:tc>
          <w:tcPr>
            <w:tcW w:w="683" w:type="dxa"/>
            <w:tcBorders>
              <w:top w:val="single" w:sz="4" w:space="0" w:color="auto"/>
              <w:left w:val="single" w:sz="4" w:space="0" w:color="auto"/>
              <w:bottom w:val="single" w:sz="4" w:space="0" w:color="auto"/>
              <w:right w:val="single" w:sz="4" w:space="0" w:color="auto"/>
            </w:tcBorders>
          </w:tcPr>
          <w:p w14:paraId="7F9C8200" w14:textId="77777777" w:rsidR="003E6F84" w:rsidRPr="008E26DF" w:rsidRDefault="003E6F84" w:rsidP="003E6F84">
            <w:pPr>
              <w:spacing w:line="240" w:lineRule="auto"/>
              <w:jc w:val="center"/>
              <w:rPr>
                <w:rFonts w:ascii="Arial" w:eastAsia="Verdana" w:hAnsi="Arial" w:cs="Arial"/>
              </w:rPr>
            </w:pPr>
          </w:p>
        </w:tc>
        <w:tc>
          <w:tcPr>
            <w:tcW w:w="1275" w:type="dxa"/>
            <w:tcBorders>
              <w:top w:val="single" w:sz="4" w:space="0" w:color="auto"/>
              <w:left w:val="single" w:sz="4" w:space="0" w:color="auto"/>
              <w:bottom w:val="single" w:sz="4" w:space="0" w:color="auto"/>
              <w:right w:val="single" w:sz="4" w:space="0" w:color="auto"/>
            </w:tcBorders>
          </w:tcPr>
          <w:p w14:paraId="32343FA3" w14:textId="77777777" w:rsidR="003E6F84" w:rsidRPr="008E26DF" w:rsidRDefault="003E6F84" w:rsidP="003E6F84">
            <w:pPr>
              <w:spacing w:line="240" w:lineRule="auto"/>
              <w:jc w:val="center"/>
              <w:rPr>
                <w:rFonts w:ascii="Arial" w:eastAsia="Verdana" w:hAnsi="Arial" w:cs="Arial"/>
              </w:rPr>
            </w:pPr>
            <w:r w:rsidRPr="008E26DF">
              <w:rPr>
                <w:rFonts w:ascii="Arial" w:eastAsia="Verdana" w:hAnsi="Arial" w:cs="Arial"/>
              </w:rPr>
              <w:t>17</w:t>
            </w:r>
          </w:p>
        </w:tc>
        <w:tc>
          <w:tcPr>
            <w:tcW w:w="1134" w:type="dxa"/>
            <w:tcBorders>
              <w:top w:val="single" w:sz="4" w:space="0" w:color="auto"/>
              <w:left w:val="single" w:sz="4" w:space="0" w:color="auto"/>
              <w:bottom w:val="single" w:sz="4" w:space="0" w:color="auto"/>
              <w:right w:val="single" w:sz="4" w:space="0" w:color="auto"/>
            </w:tcBorders>
          </w:tcPr>
          <w:p w14:paraId="197A153A" w14:textId="77777777" w:rsidR="003E6F84" w:rsidRPr="008E26DF" w:rsidRDefault="003E6F84" w:rsidP="003E6F84">
            <w:pPr>
              <w:spacing w:line="240" w:lineRule="auto"/>
              <w:jc w:val="center"/>
              <w:rPr>
                <w:rFonts w:ascii="Arial" w:eastAsia="Verdana" w:hAnsi="Arial" w:cs="Arial"/>
              </w:rPr>
            </w:pPr>
          </w:p>
        </w:tc>
        <w:tc>
          <w:tcPr>
            <w:tcW w:w="1163" w:type="dxa"/>
            <w:tcBorders>
              <w:top w:val="single" w:sz="4" w:space="0" w:color="auto"/>
              <w:left w:val="single" w:sz="4" w:space="0" w:color="auto"/>
              <w:bottom w:val="single" w:sz="4" w:space="0" w:color="auto"/>
              <w:right w:val="single" w:sz="4" w:space="0" w:color="auto"/>
            </w:tcBorders>
          </w:tcPr>
          <w:p w14:paraId="7B8D10B5" w14:textId="77777777" w:rsidR="003E6F84" w:rsidRPr="008E26DF" w:rsidRDefault="003E6F84" w:rsidP="003E6F84">
            <w:pPr>
              <w:spacing w:line="240" w:lineRule="auto"/>
              <w:jc w:val="center"/>
              <w:rPr>
                <w:rFonts w:ascii="Arial" w:eastAsia="Verdana" w:hAnsi="Arial" w:cs="Arial"/>
                <w:b/>
              </w:rPr>
            </w:pPr>
            <w:r w:rsidRPr="008E26DF">
              <w:rPr>
                <w:rFonts w:ascii="Arial" w:eastAsia="Verdana" w:hAnsi="Arial" w:cs="Arial"/>
                <w:b/>
              </w:rPr>
              <w:t>34</w:t>
            </w:r>
          </w:p>
        </w:tc>
      </w:tr>
      <w:tr w:rsidR="003E6F84" w:rsidRPr="008E26DF" w14:paraId="71B05028" w14:textId="77777777" w:rsidTr="007855CA">
        <w:trPr>
          <w:trHeight w:val="576"/>
        </w:trPr>
        <w:tc>
          <w:tcPr>
            <w:tcW w:w="816" w:type="dxa"/>
            <w:tcBorders>
              <w:top w:val="single" w:sz="4" w:space="0" w:color="auto"/>
              <w:left w:val="single" w:sz="4" w:space="0" w:color="auto"/>
              <w:bottom w:val="single" w:sz="4" w:space="0" w:color="auto"/>
              <w:right w:val="single" w:sz="4" w:space="0" w:color="auto"/>
            </w:tcBorders>
          </w:tcPr>
          <w:p w14:paraId="0315E595" w14:textId="4DB52A87" w:rsidR="003E6F84" w:rsidRPr="008E26DF" w:rsidRDefault="008F1F2C" w:rsidP="003E6F84">
            <w:pPr>
              <w:spacing w:line="240" w:lineRule="auto"/>
              <w:jc w:val="center"/>
              <w:rPr>
                <w:rFonts w:ascii="Arial" w:eastAsia="Verdana" w:hAnsi="Arial" w:cs="Arial"/>
                <w:b/>
              </w:rPr>
            </w:pPr>
            <w:r>
              <w:rPr>
                <w:rFonts w:ascii="Arial" w:eastAsia="Verdana" w:hAnsi="Arial" w:cs="Arial"/>
                <w:b/>
              </w:rPr>
              <w:t>Iš v</w:t>
            </w:r>
            <w:r w:rsidR="003E6F84" w:rsidRPr="008E26DF">
              <w:rPr>
                <w:rFonts w:ascii="Arial" w:eastAsia="Verdana" w:hAnsi="Arial" w:cs="Arial"/>
                <w:b/>
              </w:rPr>
              <w:t>iso</w:t>
            </w:r>
          </w:p>
          <w:p w14:paraId="7A15457D" w14:textId="77777777" w:rsidR="003E6F84" w:rsidRPr="008E26DF" w:rsidRDefault="003E6F84" w:rsidP="003E6F84">
            <w:pPr>
              <w:spacing w:line="240" w:lineRule="auto"/>
              <w:jc w:val="center"/>
              <w:rPr>
                <w:rFonts w:ascii="Arial" w:eastAsia="Verdana" w:hAnsi="Arial" w:cs="Arial"/>
                <w:b/>
              </w:rPr>
            </w:pPr>
            <w:r w:rsidRPr="008E26DF">
              <w:rPr>
                <w:rFonts w:ascii="Arial" w:eastAsia="Verdana" w:hAnsi="Arial" w:cs="Arial"/>
                <w:b/>
              </w:rPr>
              <w:t>50</w:t>
            </w:r>
          </w:p>
        </w:tc>
        <w:tc>
          <w:tcPr>
            <w:tcW w:w="5501" w:type="dxa"/>
            <w:gridSpan w:val="8"/>
            <w:tcBorders>
              <w:top w:val="single" w:sz="4" w:space="0" w:color="auto"/>
              <w:left w:val="single" w:sz="4" w:space="0" w:color="auto"/>
              <w:bottom w:val="single" w:sz="4" w:space="0" w:color="auto"/>
              <w:right w:val="single" w:sz="4" w:space="0" w:color="auto"/>
            </w:tcBorders>
          </w:tcPr>
          <w:p w14:paraId="1D17CDBE" w14:textId="77777777" w:rsidR="003E6F84" w:rsidRPr="008E26DF" w:rsidRDefault="003E6F84" w:rsidP="003E6F84">
            <w:pPr>
              <w:spacing w:line="240" w:lineRule="auto"/>
              <w:jc w:val="center"/>
              <w:rPr>
                <w:rFonts w:ascii="Arial" w:eastAsia="Verdana" w:hAnsi="Arial" w:cs="Arial"/>
                <w:b/>
              </w:rPr>
            </w:pPr>
          </w:p>
        </w:tc>
        <w:tc>
          <w:tcPr>
            <w:tcW w:w="1275" w:type="dxa"/>
            <w:tcBorders>
              <w:top w:val="single" w:sz="4" w:space="0" w:color="auto"/>
              <w:left w:val="single" w:sz="4" w:space="0" w:color="auto"/>
              <w:bottom w:val="single" w:sz="4" w:space="0" w:color="auto"/>
              <w:right w:val="single" w:sz="4" w:space="0" w:color="auto"/>
            </w:tcBorders>
          </w:tcPr>
          <w:p w14:paraId="353CA9B2" w14:textId="49E91646" w:rsidR="003E6F84" w:rsidRPr="008E26DF" w:rsidRDefault="008F1F2C" w:rsidP="003E6F84">
            <w:pPr>
              <w:spacing w:line="240" w:lineRule="auto"/>
              <w:jc w:val="center"/>
              <w:rPr>
                <w:rFonts w:ascii="Arial" w:eastAsia="Verdana" w:hAnsi="Arial" w:cs="Arial"/>
                <w:b/>
              </w:rPr>
            </w:pPr>
            <w:r>
              <w:rPr>
                <w:rFonts w:ascii="Arial" w:eastAsia="Verdana" w:hAnsi="Arial" w:cs="Arial"/>
                <w:b/>
              </w:rPr>
              <w:t>Iš v</w:t>
            </w:r>
            <w:r w:rsidR="003E6F84" w:rsidRPr="008E26DF">
              <w:rPr>
                <w:rFonts w:ascii="Arial" w:eastAsia="Verdana" w:hAnsi="Arial" w:cs="Arial"/>
                <w:b/>
              </w:rPr>
              <w:t xml:space="preserve">iso </w:t>
            </w:r>
          </w:p>
          <w:p w14:paraId="7346E9ED" w14:textId="77777777" w:rsidR="003E6F84" w:rsidRPr="008E26DF" w:rsidRDefault="003E6F84" w:rsidP="003E6F84">
            <w:pPr>
              <w:spacing w:line="240" w:lineRule="auto"/>
              <w:jc w:val="center"/>
              <w:rPr>
                <w:rFonts w:ascii="Arial" w:eastAsia="Verdana" w:hAnsi="Arial" w:cs="Arial"/>
                <w:b/>
              </w:rPr>
            </w:pPr>
            <w:r w:rsidRPr="008E26DF">
              <w:rPr>
                <w:rFonts w:ascii="Arial" w:eastAsia="Verdana" w:hAnsi="Arial" w:cs="Arial"/>
                <w:b/>
              </w:rPr>
              <w:t>360</w:t>
            </w:r>
          </w:p>
        </w:tc>
        <w:tc>
          <w:tcPr>
            <w:tcW w:w="1134" w:type="dxa"/>
            <w:tcBorders>
              <w:top w:val="single" w:sz="4" w:space="0" w:color="auto"/>
              <w:left w:val="single" w:sz="4" w:space="0" w:color="auto"/>
              <w:bottom w:val="single" w:sz="4" w:space="0" w:color="auto"/>
              <w:right w:val="single" w:sz="4" w:space="0" w:color="auto"/>
            </w:tcBorders>
          </w:tcPr>
          <w:p w14:paraId="02892841" w14:textId="77777777" w:rsidR="003E6F84" w:rsidRPr="008E26DF" w:rsidRDefault="003E6F84" w:rsidP="003E6F84">
            <w:pPr>
              <w:spacing w:line="240" w:lineRule="auto"/>
              <w:jc w:val="center"/>
              <w:rPr>
                <w:rFonts w:ascii="Arial" w:eastAsia="Verdana" w:hAnsi="Arial" w:cs="Arial"/>
                <w:b/>
              </w:rPr>
            </w:pPr>
          </w:p>
        </w:tc>
        <w:tc>
          <w:tcPr>
            <w:tcW w:w="1163" w:type="dxa"/>
            <w:tcBorders>
              <w:top w:val="single" w:sz="4" w:space="0" w:color="auto"/>
              <w:left w:val="single" w:sz="4" w:space="0" w:color="auto"/>
              <w:bottom w:val="single" w:sz="4" w:space="0" w:color="auto"/>
              <w:right w:val="single" w:sz="4" w:space="0" w:color="auto"/>
            </w:tcBorders>
          </w:tcPr>
          <w:p w14:paraId="62DA0287" w14:textId="3B446A42" w:rsidR="003E6F84" w:rsidRPr="008E26DF" w:rsidRDefault="008F1F2C" w:rsidP="003E6F84">
            <w:pPr>
              <w:spacing w:line="240" w:lineRule="auto"/>
              <w:jc w:val="center"/>
              <w:rPr>
                <w:rFonts w:ascii="Arial" w:eastAsia="Verdana" w:hAnsi="Arial" w:cs="Arial"/>
                <w:b/>
              </w:rPr>
            </w:pPr>
            <w:r>
              <w:rPr>
                <w:rFonts w:ascii="Arial" w:eastAsia="Verdana" w:hAnsi="Arial" w:cs="Arial"/>
                <w:b/>
              </w:rPr>
              <w:t>Iš v</w:t>
            </w:r>
            <w:r w:rsidR="003E6F84" w:rsidRPr="008E26DF">
              <w:rPr>
                <w:rFonts w:ascii="Arial" w:eastAsia="Verdana" w:hAnsi="Arial" w:cs="Arial"/>
                <w:b/>
              </w:rPr>
              <w:t xml:space="preserve">iso </w:t>
            </w:r>
          </w:p>
          <w:p w14:paraId="609FE8BC" w14:textId="77777777" w:rsidR="003E6F84" w:rsidRPr="008E26DF" w:rsidRDefault="003E6F84" w:rsidP="003E6F84">
            <w:pPr>
              <w:spacing w:line="240" w:lineRule="auto"/>
              <w:jc w:val="center"/>
              <w:rPr>
                <w:rFonts w:ascii="Arial" w:eastAsia="Verdana" w:hAnsi="Arial" w:cs="Arial"/>
                <w:b/>
              </w:rPr>
            </w:pPr>
            <w:r w:rsidRPr="008E26DF">
              <w:rPr>
                <w:rFonts w:ascii="Arial" w:eastAsia="Verdana" w:hAnsi="Arial" w:cs="Arial"/>
                <w:b/>
              </w:rPr>
              <w:t>1316</w:t>
            </w:r>
          </w:p>
        </w:tc>
      </w:tr>
    </w:tbl>
    <w:p w14:paraId="35C497A5" w14:textId="77777777" w:rsidR="00970947" w:rsidRDefault="00970947" w:rsidP="00970947">
      <w:pPr>
        <w:spacing w:after="0" w:line="240" w:lineRule="auto"/>
        <w:rPr>
          <w:rFonts w:ascii="Arial" w:hAnsi="Arial" w:cs="Arial"/>
          <w:b/>
          <w:sz w:val="24"/>
          <w:szCs w:val="24"/>
        </w:rPr>
      </w:pPr>
    </w:p>
    <w:p w14:paraId="10675599" w14:textId="77777777" w:rsidR="00970947" w:rsidRDefault="00970947" w:rsidP="00843CCD">
      <w:pPr>
        <w:spacing w:after="0" w:line="240" w:lineRule="auto"/>
        <w:jc w:val="center"/>
        <w:rPr>
          <w:rFonts w:ascii="Arial" w:hAnsi="Arial" w:cs="Arial"/>
          <w:b/>
          <w:sz w:val="24"/>
          <w:szCs w:val="24"/>
        </w:rPr>
      </w:pPr>
    </w:p>
    <w:p w14:paraId="532E71EE" w14:textId="51FA7500" w:rsidR="00F7788D" w:rsidRPr="008E26DF" w:rsidRDefault="00D42806" w:rsidP="00843CCD">
      <w:pPr>
        <w:spacing w:after="0" w:line="240" w:lineRule="auto"/>
        <w:jc w:val="center"/>
        <w:rPr>
          <w:rFonts w:ascii="Arial" w:hAnsi="Arial" w:cs="Arial"/>
          <w:b/>
          <w:sz w:val="24"/>
          <w:szCs w:val="24"/>
        </w:rPr>
      </w:pPr>
      <w:r w:rsidRPr="008E26DF">
        <w:rPr>
          <w:rFonts w:ascii="Arial" w:hAnsi="Arial" w:cs="Arial"/>
          <w:b/>
          <w:sz w:val="24"/>
          <w:szCs w:val="24"/>
        </w:rPr>
        <w:t xml:space="preserve">III. </w:t>
      </w:r>
      <w:r w:rsidR="00D30C6B" w:rsidRPr="008E26DF">
        <w:rPr>
          <w:rFonts w:ascii="Arial" w:hAnsi="Arial" w:cs="Arial"/>
          <w:b/>
          <w:sz w:val="24"/>
          <w:szCs w:val="24"/>
        </w:rPr>
        <w:t xml:space="preserve"> </w:t>
      </w:r>
      <w:r w:rsidRPr="008E26DF">
        <w:rPr>
          <w:rFonts w:ascii="Arial" w:hAnsi="Arial" w:cs="Arial"/>
          <w:b/>
          <w:sz w:val="24"/>
          <w:szCs w:val="24"/>
        </w:rPr>
        <w:t>KONSULTAVIMAS, PRATYBOS, GRUPIŲ VEDIMAS</w:t>
      </w:r>
    </w:p>
    <w:p w14:paraId="499438FF" w14:textId="77777777" w:rsidR="002D3F4E" w:rsidRPr="008E26DF" w:rsidRDefault="002D3F4E" w:rsidP="00843CCD">
      <w:pPr>
        <w:pStyle w:val="Sraopastraipa"/>
        <w:spacing w:after="0" w:line="240" w:lineRule="auto"/>
        <w:ind w:left="480"/>
        <w:rPr>
          <w:rFonts w:ascii="Arial" w:hAnsi="Arial" w:cs="Arial"/>
          <w:b/>
          <w:sz w:val="24"/>
          <w:szCs w:val="24"/>
        </w:rPr>
      </w:pPr>
    </w:p>
    <w:p w14:paraId="1EAD9953" w14:textId="541614C6" w:rsidR="00A86DC4" w:rsidRPr="008E26DF" w:rsidRDefault="00D30C6B" w:rsidP="00A94012">
      <w:pPr>
        <w:spacing w:after="0" w:line="240" w:lineRule="auto"/>
        <w:ind w:firstLine="709"/>
        <w:jc w:val="both"/>
        <w:rPr>
          <w:rFonts w:ascii="Arial" w:hAnsi="Arial" w:cs="Arial"/>
          <w:sz w:val="24"/>
          <w:szCs w:val="24"/>
        </w:rPr>
      </w:pPr>
      <w:r w:rsidRPr="008E26DF">
        <w:rPr>
          <w:rFonts w:ascii="Arial" w:hAnsi="Arial" w:cs="Arial"/>
          <w:sz w:val="24"/>
          <w:szCs w:val="24"/>
        </w:rPr>
        <w:t>3.</w:t>
      </w:r>
      <w:r w:rsidR="008661F0" w:rsidRPr="008E26DF">
        <w:rPr>
          <w:rFonts w:ascii="Arial" w:hAnsi="Arial" w:cs="Arial"/>
          <w:sz w:val="24"/>
          <w:szCs w:val="24"/>
        </w:rPr>
        <w:t xml:space="preserve">1. </w:t>
      </w:r>
      <w:r w:rsidR="002D2C56" w:rsidRPr="008E26DF">
        <w:rPr>
          <w:rFonts w:ascii="Arial" w:hAnsi="Arial" w:cs="Arial"/>
          <w:sz w:val="24"/>
          <w:szCs w:val="24"/>
        </w:rPr>
        <w:t xml:space="preserve">Individualios </w:t>
      </w:r>
      <w:r w:rsidR="005239E5" w:rsidRPr="008E26DF">
        <w:rPr>
          <w:rFonts w:ascii="Arial" w:hAnsi="Arial" w:cs="Arial"/>
          <w:sz w:val="24"/>
          <w:szCs w:val="24"/>
        </w:rPr>
        <w:t>psicholog</w:t>
      </w:r>
      <w:r w:rsidR="00A74FF4" w:rsidRPr="008E26DF">
        <w:rPr>
          <w:rFonts w:ascii="Arial" w:hAnsi="Arial" w:cs="Arial"/>
          <w:sz w:val="24"/>
          <w:szCs w:val="24"/>
        </w:rPr>
        <w:t>inės</w:t>
      </w:r>
      <w:r w:rsidR="00A86DC4" w:rsidRPr="008E26DF">
        <w:rPr>
          <w:rFonts w:ascii="Arial" w:hAnsi="Arial" w:cs="Arial"/>
          <w:sz w:val="24"/>
          <w:szCs w:val="24"/>
        </w:rPr>
        <w:t xml:space="preserve"> pagalbos</w:t>
      </w:r>
      <w:r w:rsidR="00D42806" w:rsidRPr="008E26DF">
        <w:rPr>
          <w:rFonts w:ascii="Arial" w:hAnsi="Arial" w:cs="Arial"/>
          <w:sz w:val="24"/>
          <w:szCs w:val="24"/>
        </w:rPr>
        <w:t xml:space="preserve"> teikimas.</w:t>
      </w:r>
      <w:r w:rsidR="00A86DC4" w:rsidRPr="008E26DF">
        <w:rPr>
          <w:rFonts w:ascii="Arial" w:hAnsi="Arial" w:cs="Arial"/>
          <w:sz w:val="24"/>
          <w:szCs w:val="24"/>
        </w:rPr>
        <w:t xml:space="preserve"> </w:t>
      </w:r>
    </w:p>
    <w:tbl>
      <w:tblPr>
        <w:tblStyle w:val="Lentelstinklelis"/>
        <w:tblW w:w="9923" w:type="dxa"/>
        <w:tblInd w:w="-34" w:type="dxa"/>
        <w:tblLayout w:type="fixed"/>
        <w:tblLook w:val="04A0" w:firstRow="1" w:lastRow="0" w:firstColumn="1" w:lastColumn="0" w:noHBand="0" w:noVBand="1"/>
      </w:tblPr>
      <w:tblGrid>
        <w:gridCol w:w="2297"/>
        <w:gridCol w:w="5075"/>
        <w:gridCol w:w="2551"/>
      </w:tblGrid>
      <w:tr w:rsidR="007D041E" w:rsidRPr="008E26DF" w14:paraId="1B2F9E62" w14:textId="77777777" w:rsidTr="00977175">
        <w:trPr>
          <w:trHeight w:val="263"/>
        </w:trPr>
        <w:tc>
          <w:tcPr>
            <w:tcW w:w="2297" w:type="dxa"/>
            <w:vMerge w:val="restart"/>
          </w:tcPr>
          <w:p w14:paraId="73D7A981" w14:textId="2C344186" w:rsidR="007D041E" w:rsidRPr="008E26DF" w:rsidRDefault="007D041E"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PPT specialisto</w:t>
            </w:r>
            <w:r w:rsidRPr="008E26DF">
              <w:rPr>
                <w:rFonts w:ascii="Arial" w:hAnsi="Arial" w:cs="Arial"/>
                <w:color w:val="FF0000"/>
                <w:sz w:val="24"/>
                <w:szCs w:val="24"/>
              </w:rPr>
              <w:t xml:space="preserve"> </w:t>
            </w:r>
            <w:r w:rsidRPr="008E26DF">
              <w:rPr>
                <w:rFonts w:ascii="Arial" w:hAnsi="Arial" w:cs="Arial"/>
                <w:color w:val="000000"/>
                <w:sz w:val="24"/>
                <w:szCs w:val="24"/>
              </w:rPr>
              <w:t>pareigybės pavadinimas</w:t>
            </w:r>
          </w:p>
        </w:tc>
        <w:tc>
          <w:tcPr>
            <w:tcW w:w="7626" w:type="dxa"/>
            <w:gridSpan w:val="2"/>
          </w:tcPr>
          <w:p w14:paraId="338EAF80" w14:textId="7EDA81C4" w:rsidR="007D041E" w:rsidRPr="008E26DF" w:rsidRDefault="00970947" w:rsidP="00843CCD">
            <w:pPr>
              <w:pStyle w:val="Sraopastraipa"/>
              <w:spacing w:line="240" w:lineRule="auto"/>
              <w:ind w:left="0"/>
              <w:rPr>
                <w:rFonts w:ascii="Arial" w:hAnsi="Arial" w:cs="Arial"/>
                <w:color w:val="000000"/>
                <w:sz w:val="24"/>
                <w:szCs w:val="24"/>
              </w:rPr>
            </w:pPr>
            <w:r>
              <w:rPr>
                <w:rFonts w:ascii="Arial" w:hAnsi="Arial" w:cs="Arial"/>
                <w:color w:val="000000"/>
                <w:sz w:val="24"/>
                <w:szCs w:val="24"/>
              </w:rPr>
              <w:t>PPT</w:t>
            </w:r>
          </w:p>
        </w:tc>
      </w:tr>
      <w:tr w:rsidR="007D041E" w:rsidRPr="008E26DF" w14:paraId="31A9E978" w14:textId="77777777" w:rsidTr="00977175">
        <w:trPr>
          <w:trHeight w:val="326"/>
        </w:trPr>
        <w:tc>
          <w:tcPr>
            <w:tcW w:w="2297" w:type="dxa"/>
            <w:vMerge/>
          </w:tcPr>
          <w:p w14:paraId="0CDBCD20" w14:textId="77777777" w:rsidR="007D041E" w:rsidRPr="008E26DF" w:rsidRDefault="007D041E" w:rsidP="00843CCD">
            <w:pPr>
              <w:pStyle w:val="Sraopastraipa"/>
              <w:spacing w:line="240" w:lineRule="auto"/>
              <w:ind w:left="0"/>
              <w:jc w:val="both"/>
              <w:rPr>
                <w:rFonts w:ascii="Arial" w:hAnsi="Arial" w:cs="Arial"/>
                <w:color w:val="000000"/>
                <w:sz w:val="24"/>
                <w:szCs w:val="24"/>
              </w:rPr>
            </w:pPr>
          </w:p>
        </w:tc>
        <w:tc>
          <w:tcPr>
            <w:tcW w:w="5075" w:type="dxa"/>
          </w:tcPr>
          <w:p w14:paraId="67590EF4" w14:textId="06A844F0" w:rsidR="007D041E" w:rsidRPr="008E26DF" w:rsidRDefault="007D041E" w:rsidP="00843CCD">
            <w:pPr>
              <w:pStyle w:val="Sraopastraipa"/>
              <w:spacing w:line="240" w:lineRule="auto"/>
              <w:ind w:left="0"/>
              <w:jc w:val="both"/>
              <w:rPr>
                <w:rFonts w:ascii="Arial" w:hAnsi="Arial" w:cs="Arial"/>
                <w:color w:val="000000"/>
                <w:sz w:val="24"/>
                <w:szCs w:val="24"/>
              </w:rPr>
            </w:pPr>
            <w:r w:rsidRPr="008E26DF">
              <w:rPr>
                <w:rFonts w:ascii="Arial" w:hAnsi="Arial" w:cs="Arial"/>
                <w:sz w:val="24"/>
                <w:szCs w:val="24"/>
              </w:rPr>
              <w:t xml:space="preserve">Mokinių, tėvų, specialistų, pedagogų (pagalbos gavėjų) </w:t>
            </w:r>
            <w:r w:rsidRPr="008E26DF">
              <w:rPr>
                <w:rFonts w:ascii="Arial" w:hAnsi="Arial" w:cs="Arial"/>
                <w:color w:val="000000"/>
                <w:sz w:val="24"/>
                <w:szCs w:val="24"/>
              </w:rPr>
              <w:t xml:space="preserve">skaičius </w:t>
            </w:r>
          </w:p>
        </w:tc>
        <w:tc>
          <w:tcPr>
            <w:tcW w:w="2551" w:type="dxa"/>
          </w:tcPr>
          <w:p w14:paraId="5E9F87AC" w14:textId="59775A52" w:rsidR="007D041E" w:rsidRPr="008E26DF" w:rsidRDefault="007D041E"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 xml:space="preserve">Konsultacijų skaičius </w:t>
            </w:r>
          </w:p>
        </w:tc>
      </w:tr>
      <w:tr w:rsidR="007D041E" w:rsidRPr="008E26DF" w14:paraId="039DA347" w14:textId="77777777" w:rsidTr="00977175">
        <w:tc>
          <w:tcPr>
            <w:tcW w:w="2297" w:type="dxa"/>
          </w:tcPr>
          <w:p w14:paraId="5E6E738A" w14:textId="77777777" w:rsidR="007D041E" w:rsidRPr="008E26DF" w:rsidRDefault="007D041E"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Psichologas</w:t>
            </w:r>
          </w:p>
        </w:tc>
        <w:tc>
          <w:tcPr>
            <w:tcW w:w="5075" w:type="dxa"/>
          </w:tcPr>
          <w:p w14:paraId="4E535F88" w14:textId="345A4A64" w:rsidR="007D041E" w:rsidRPr="008E26DF" w:rsidRDefault="007D041E"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350</w:t>
            </w:r>
          </w:p>
        </w:tc>
        <w:tc>
          <w:tcPr>
            <w:tcW w:w="2551" w:type="dxa"/>
          </w:tcPr>
          <w:p w14:paraId="6F84BB8C" w14:textId="14814FDD" w:rsidR="007D041E" w:rsidRPr="008E26DF" w:rsidRDefault="007D041E"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1503</w:t>
            </w:r>
          </w:p>
        </w:tc>
      </w:tr>
    </w:tbl>
    <w:p w14:paraId="1142AFEC" w14:textId="77777777" w:rsidR="00FE7DCE" w:rsidRPr="008E26DF" w:rsidRDefault="00FE7DCE" w:rsidP="00843CCD">
      <w:pPr>
        <w:spacing w:after="0" w:line="240" w:lineRule="auto"/>
        <w:ind w:firstLine="567"/>
        <w:jc w:val="both"/>
        <w:rPr>
          <w:rFonts w:ascii="Arial" w:hAnsi="Arial" w:cs="Arial"/>
          <w:sz w:val="24"/>
          <w:szCs w:val="24"/>
        </w:rPr>
      </w:pPr>
    </w:p>
    <w:p w14:paraId="7B42D362" w14:textId="597B5E24" w:rsidR="00FE7DCE" w:rsidRPr="008E26DF" w:rsidRDefault="00D30C6B" w:rsidP="00A94012">
      <w:pPr>
        <w:spacing w:after="0" w:line="240" w:lineRule="auto"/>
        <w:ind w:firstLine="709"/>
        <w:jc w:val="both"/>
        <w:rPr>
          <w:rFonts w:ascii="Arial" w:hAnsi="Arial" w:cs="Arial"/>
          <w:sz w:val="24"/>
          <w:szCs w:val="24"/>
        </w:rPr>
      </w:pPr>
      <w:r w:rsidRPr="008E26DF">
        <w:rPr>
          <w:rFonts w:ascii="Arial" w:hAnsi="Arial" w:cs="Arial"/>
          <w:sz w:val="24"/>
          <w:szCs w:val="24"/>
        </w:rPr>
        <w:t>3.2</w:t>
      </w:r>
      <w:r w:rsidR="00A74FF4" w:rsidRPr="008E26DF">
        <w:rPr>
          <w:rFonts w:ascii="Arial" w:hAnsi="Arial" w:cs="Arial"/>
          <w:sz w:val="24"/>
          <w:szCs w:val="24"/>
        </w:rPr>
        <w:t xml:space="preserve">. Individualios specialiosios pedagoginės  </w:t>
      </w:r>
      <w:r w:rsidR="00A245C9" w:rsidRPr="008E26DF">
        <w:rPr>
          <w:rFonts w:ascii="Arial" w:hAnsi="Arial" w:cs="Arial"/>
          <w:sz w:val="24"/>
          <w:szCs w:val="24"/>
        </w:rPr>
        <w:t>pagalbos</w:t>
      </w:r>
      <w:r w:rsidR="00EF52F2">
        <w:rPr>
          <w:rFonts w:ascii="Arial" w:hAnsi="Arial" w:cs="Arial"/>
          <w:sz w:val="24"/>
          <w:szCs w:val="24"/>
        </w:rPr>
        <w:t xml:space="preserve"> teikimas</w:t>
      </w:r>
      <w:r w:rsidR="00A245C9" w:rsidRPr="008E26DF">
        <w:rPr>
          <w:rFonts w:ascii="Arial" w:hAnsi="Arial" w:cs="Arial"/>
          <w:sz w:val="24"/>
          <w:szCs w:val="24"/>
        </w:rPr>
        <w:t>.</w:t>
      </w:r>
      <w:r w:rsidR="00D42806" w:rsidRPr="008E26DF">
        <w:rPr>
          <w:rFonts w:ascii="Arial" w:hAnsi="Arial" w:cs="Arial"/>
          <w:sz w:val="24"/>
          <w:szCs w:val="24"/>
        </w:rPr>
        <w:t xml:space="preserve"> </w:t>
      </w:r>
      <w:r w:rsidR="00A74FF4" w:rsidRPr="008E26DF">
        <w:rPr>
          <w:rFonts w:ascii="Arial" w:hAnsi="Arial" w:cs="Arial"/>
          <w:sz w:val="24"/>
          <w:szCs w:val="24"/>
        </w:rPr>
        <w:t xml:space="preserve"> </w:t>
      </w:r>
    </w:p>
    <w:tbl>
      <w:tblPr>
        <w:tblStyle w:val="Lentelstinklelis"/>
        <w:tblW w:w="9923" w:type="dxa"/>
        <w:tblInd w:w="-34" w:type="dxa"/>
        <w:tblLayout w:type="fixed"/>
        <w:tblLook w:val="04A0" w:firstRow="1" w:lastRow="0" w:firstColumn="1" w:lastColumn="0" w:noHBand="0" w:noVBand="1"/>
      </w:tblPr>
      <w:tblGrid>
        <w:gridCol w:w="2297"/>
        <w:gridCol w:w="3941"/>
        <w:gridCol w:w="3685"/>
      </w:tblGrid>
      <w:tr w:rsidR="00AF13B8" w:rsidRPr="008E26DF" w14:paraId="7433EC21" w14:textId="77777777" w:rsidTr="00CB4AEC">
        <w:trPr>
          <w:trHeight w:val="263"/>
        </w:trPr>
        <w:tc>
          <w:tcPr>
            <w:tcW w:w="2297" w:type="dxa"/>
            <w:vMerge w:val="restart"/>
          </w:tcPr>
          <w:p w14:paraId="7F451265" w14:textId="77777777" w:rsidR="00AF13B8" w:rsidRPr="008E26DF" w:rsidRDefault="00AF13B8"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PPT specialisto</w:t>
            </w:r>
            <w:r w:rsidRPr="008E26DF">
              <w:rPr>
                <w:rFonts w:ascii="Arial" w:hAnsi="Arial" w:cs="Arial"/>
                <w:color w:val="FF0000"/>
                <w:sz w:val="24"/>
                <w:szCs w:val="24"/>
              </w:rPr>
              <w:t xml:space="preserve"> </w:t>
            </w:r>
            <w:r w:rsidRPr="008E26DF">
              <w:rPr>
                <w:rFonts w:ascii="Arial" w:hAnsi="Arial" w:cs="Arial"/>
                <w:color w:val="000000"/>
                <w:sz w:val="24"/>
                <w:szCs w:val="24"/>
              </w:rPr>
              <w:t>pareigybės pavadinimas</w:t>
            </w:r>
          </w:p>
        </w:tc>
        <w:tc>
          <w:tcPr>
            <w:tcW w:w="7626" w:type="dxa"/>
            <w:gridSpan w:val="2"/>
          </w:tcPr>
          <w:p w14:paraId="17DFA029" w14:textId="77777777" w:rsidR="00AF13B8" w:rsidRPr="008E26DF" w:rsidRDefault="00AF13B8"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PPT</w:t>
            </w:r>
          </w:p>
        </w:tc>
      </w:tr>
      <w:tr w:rsidR="00AF13B8" w:rsidRPr="008E26DF" w14:paraId="2634A31B" w14:textId="77777777" w:rsidTr="00CB4AEC">
        <w:trPr>
          <w:trHeight w:val="326"/>
        </w:trPr>
        <w:tc>
          <w:tcPr>
            <w:tcW w:w="2297" w:type="dxa"/>
            <w:vMerge/>
          </w:tcPr>
          <w:p w14:paraId="06F6AB7F" w14:textId="77777777" w:rsidR="00AF13B8" w:rsidRPr="008E26DF" w:rsidRDefault="00AF13B8" w:rsidP="00843CCD">
            <w:pPr>
              <w:pStyle w:val="Sraopastraipa"/>
              <w:spacing w:line="240" w:lineRule="auto"/>
              <w:ind w:left="0"/>
              <w:jc w:val="both"/>
              <w:rPr>
                <w:rFonts w:ascii="Arial" w:hAnsi="Arial" w:cs="Arial"/>
                <w:color w:val="000000"/>
                <w:sz w:val="24"/>
                <w:szCs w:val="24"/>
              </w:rPr>
            </w:pPr>
          </w:p>
        </w:tc>
        <w:tc>
          <w:tcPr>
            <w:tcW w:w="3941" w:type="dxa"/>
          </w:tcPr>
          <w:p w14:paraId="401DE434" w14:textId="664709F0" w:rsidR="00AF13B8" w:rsidRPr="008E26DF" w:rsidRDefault="00AF13B8" w:rsidP="00843CCD">
            <w:pPr>
              <w:pStyle w:val="Sraopastraipa"/>
              <w:spacing w:line="240" w:lineRule="auto"/>
              <w:ind w:left="0"/>
              <w:jc w:val="both"/>
              <w:rPr>
                <w:rFonts w:ascii="Arial" w:hAnsi="Arial" w:cs="Arial"/>
                <w:color w:val="000000"/>
                <w:sz w:val="24"/>
                <w:szCs w:val="24"/>
              </w:rPr>
            </w:pPr>
            <w:r w:rsidRPr="008E26DF">
              <w:rPr>
                <w:rFonts w:ascii="Arial" w:hAnsi="Arial" w:cs="Arial"/>
                <w:sz w:val="24"/>
                <w:szCs w:val="24"/>
              </w:rPr>
              <w:t xml:space="preserve">Mokinių, suaugusiųjų (pagalbos gavėjų) </w:t>
            </w:r>
            <w:r w:rsidRPr="008E26DF">
              <w:rPr>
                <w:rFonts w:ascii="Arial" w:hAnsi="Arial" w:cs="Arial"/>
                <w:color w:val="000000"/>
                <w:sz w:val="24"/>
                <w:szCs w:val="24"/>
              </w:rPr>
              <w:t xml:space="preserve">skaičius </w:t>
            </w:r>
          </w:p>
        </w:tc>
        <w:tc>
          <w:tcPr>
            <w:tcW w:w="3685" w:type="dxa"/>
          </w:tcPr>
          <w:p w14:paraId="55C87A27" w14:textId="77777777" w:rsidR="00AF13B8" w:rsidRPr="008E26DF" w:rsidRDefault="00AF13B8"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 xml:space="preserve">Konsultacijų ir (ar) pratybų skaičius </w:t>
            </w:r>
          </w:p>
        </w:tc>
      </w:tr>
      <w:tr w:rsidR="00AF13B8" w:rsidRPr="008E26DF" w14:paraId="1ED63AB5" w14:textId="77777777" w:rsidTr="00CB4AEC">
        <w:tc>
          <w:tcPr>
            <w:tcW w:w="2297" w:type="dxa"/>
          </w:tcPr>
          <w:p w14:paraId="5B16FB42" w14:textId="77777777" w:rsidR="00AF13B8" w:rsidRPr="008E26DF" w:rsidRDefault="00AF13B8"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Specialusis pedagogas</w:t>
            </w:r>
          </w:p>
        </w:tc>
        <w:tc>
          <w:tcPr>
            <w:tcW w:w="3941" w:type="dxa"/>
          </w:tcPr>
          <w:p w14:paraId="1BB1F49C" w14:textId="71BE8237" w:rsidR="00AF13B8" w:rsidRPr="008E26DF" w:rsidRDefault="00082DCC"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w:t>
            </w:r>
          </w:p>
        </w:tc>
        <w:tc>
          <w:tcPr>
            <w:tcW w:w="3685" w:type="dxa"/>
          </w:tcPr>
          <w:p w14:paraId="1501D227" w14:textId="34966CDF" w:rsidR="00AF13B8" w:rsidRPr="008E26DF" w:rsidRDefault="00082DCC"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w:t>
            </w:r>
          </w:p>
        </w:tc>
      </w:tr>
      <w:tr w:rsidR="00AF13B8" w:rsidRPr="008E26DF" w14:paraId="5EFE348C" w14:textId="77777777" w:rsidTr="00CB4AEC">
        <w:tc>
          <w:tcPr>
            <w:tcW w:w="2297" w:type="dxa"/>
          </w:tcPr>
          <w:p w14:paraId="1B96F3C5" w14:textId="77777777" w:rsidR="00AF13B8" w:rsidRPr="008E26DF" w:rsidRDefault="00AF13B8"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Logopedas</w:t>
            </w:r>
          </w:p>
        </w:tc>
        <w:tc>
          <w:tcPr>
            <w:tcW w:w="3941" w:type="dxa"/>
          </w:tcPr>
          <w:p w14:paraId="09128105" w14:textId="089619BA" w:rsidR="00AF13B8" w:rsidRPr="008E26DF" w:rsidRDefault="00082DCC"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1</w:t>
            </w:r>
          </w:p>
        </w:tc>
        <w:tc>
          <w:tcPr>
            <w:tcW w:w="3685" w:type="dxa"/>
          </w:tcPr>
          <w:p w14:paraId="25EC55FD" w14:textId="04C202BB" w:rsidR="00AF13B8" w:rsidRPr="008E26DF" w:rsidRDefault="00082DCC"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12</w:t>
            </w:r>
          </w:p>
        </w:tc>
      </w:tr>
      <w:tr w:rsidR="00AF13B8" w:rsidRPr="008E26DF" w14:paraId="00FC8596" w14:textId="77777777" w:rsidTr="00CB4AEC">
        <w:tc>
          <w:tcPr>
            <w:tcW w:w="2297" w:type="dxa"/>
          </w:tcPr>
          <w:p w14:paraId="5932D8D7" w14:textId="20E100A2" w:rsidR="00AF13B8" w:rsidRPr="008E26DF" w:rsidRDefault="00AF13B8" w:rsidP="00843CCD">
            <w:pPr>
              <w:pStyle w:val="Sraopastraipa"/>
              <w:spacing w:line="240" w:lineRule="auto"/>
              <w:ind w:left="0"/>
              <w:jc w:val="both"/>
              <w:rPr>
                <w:rFonts w:ascii="Arial" w:hAnsi="Arial" w:cs="Arial"/>
                <w:color w:val="000000"/>
                <w:sz w:val="24"/>
                <w:szCs w:val="24"/>
              </w:rPr>
            </w:pPr>
            <w:proofErr w:type="spellStart"/>
            <w:r w:rsidRPr="008E26DF">
              <w:rPr>
                <w:rFonts w:ascii="Arial" w:hAnsi="Arial" w:cs="Arial"/>
                <w:color w:val="000000"/>
                <w:sz w:val="24"/>
                <w:szCs w:val="24"/>
              </w:rPr>
              <w:t>Tiflopedagogas</w:t>
            </w:r>
            <w:proofErr w:type="spellEnd"/>
          </w:p>
        </w:tc>
        <w:tc>
          <w:tcPr>
            <w:tcW w:w="3941" w:type="dxa"/>
          </w:tcPr>
          <w:p w14:paraId="0EB5A539" w14:textId="5A0F2AF7" w:rsidR="00AF13B8" w:rsidRPr="008E26DF" w:rsidRDefault="008D0D4E"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w:t>
            </w:r>
          </w:p>
        </w:tc>
        <w:tc>
          <w:tcPr>
            <w:tcW w:w="3685" w:type="dxa"/>
          </w:tcPr>
          <w:p w14:paraId="69902B82" w14:textId="206B1C0D" w:rsidR="00AF13B8" w:rsidRPr="008E26DF" w:rsidRDefault="008D0D4E"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w:t>
            </w:r>
          </w:p>
        </w:tc>
      </w:tr>
      <w:tr w:rsidR="00AF13B8" w:rsidRPr="008E26DF" w14:paraId="58F0B2C2" w14:textId="77777777" w:rsidTr="00CB4AEC">
        <w:tc>
          <w:tcPr>
            <w:tcW w:w="2297" w:type="dxa"/>
          </w:tcPr>
          <w:p w14:paraId="729D83FC" w14:textId="72E2172C" w:rsidR="00AF13B8" w:rsidRPr="008E26DF" w:rsidRDefault="00AF13B8"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Surdopedagogas</w:t>
            </w:r>
          </w:p>
        </w:tc>
        <w:tc>
          <w:tcPr>
            <w:tcW w:w="3941" w:type="dxa"/>
          </w:tcPr>
          <w:p w14:paraId="1FDD591B" w14:textId="12F01BE7" w:rsidR="00AF13B8" w:rsidRPr="008E26DF" w:rsidRDefault="008D0D4E"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w:t>
            </w:r>
          </w:p>
        </w:tc>
        <w:tc>
          <w:tcPr>
            <w:tcW w:w="3685" w:type="dxa"/>
          </w:tcPr>
          <w:p w14:paraId="09B017E2" w14:textId="481FDBDD" w:rsidR="00AF13B8" w:rsidRPr="008E26DF" w:rsidRDefault="008D0D4E"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w:t>
            </w:r>
          </w:p>
        </w:tc>
      </w:tr>
      <w:tr w:rsidR="00AF13B8" w:rsidRPr="008E26DF" w14:paraId="053CEB25" w14:textId="77777777" w:rsidTr="00CB4AEC">
        <w:tc>
          <w:tcPr>
            <w:tcW w:w="2297" w:type="dxa"/>
          </w:tcPr>
          <w:p w14:paraId="25069F02" w14:textId="77777777" w:rsidR="00AF13B8" w:rsidRPr="008E26DF" w:rsidRDefault="00AF13B8" w:rsidP="00843CCD">
            <w:pPr>
              <w:pStyle w:val="Sraopastraipa"/>
              <w:spacing w:line="240" w:lineRule="auto"/>
              <w:ind w:left="0"/>
              <w:jc w:val="both"/>
              <w:rPr>
                <w:rFonts w:ascii="Arial" w:hAnsi="Arial" w:cs="Arial"/>
                <w:color w:val="000000"/>
                <w:sz w:val="24"/>
                <w:szCs w:val="24"/>
              </w:rPr>
            </w:pPr>
            <w:r w:rsidRPr="008E26DF">
              <w:rPr>
                <w:rFonts w:ascii="Arial" w:hAnsi="Arial" w:cs="Arial"/>
                <w:sz w:val="24"/>
                <w:szCs w:val="24"/>
              </w:rPr>
              <w:t>Iš viso</w:t>
            </w:r>
          </w:p>
        </w:tc>
        <w:tc>
          <w:tcPr>
            <w:tcW w:w="3941" w:type="dxa"/>
          </w:tcPr>
          <w:p w14:paraId="0A0EE419" w14:textId="7B61C6D9" w:rsidR="00AF13B8" w:rsidRPr="008E26DF" w:rsidRDefault="00082DCC"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1</w:t>
            </w:r>
          </w:p>
        </w:tc>
        <w:tc>
          <w:tcPr>
            <w:tcW w:w="3685" w:type="dxa"/>
          </w:tcPr>
          <w:p w14:paraId="78515AC9" w14:textId="01C15AA1" w:rsidR="00AF13B8" w:rsidRPr="008E26DF" w:rsidRDefault="00082DCC"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1</w:t>
            </w:r>
            <w:r w:rsidR="008D0D4E" w:rsidRPr="008E26DF">
              <w:rPr>
                <w:rFonts w:ascii="Arial" w:hAnsi="Arial" w:cs="Arial"/>
                <w:color w:val="000000"/>
                <w:sz w:val="24"/>
                <w:szCs w:val="24"/>
              </w:rPr>
              <w:t>2</w:t>
            </w:r>
          </w:p>
        </w:tc>
      </w:tr>
    </w:tbl>
    <w:p w14:paraId="5D3E2C4D" w14:textId="77777777" w:rsidR="002D1251" w:rsidRPr="008E26DF" w:rsidRDefault="002D1251" w:rsidP="00843CCD">
      <w:pPr>
        <w:spacing w:after="0" w:line="240" w:lineRule="auto"/>
        <w:ind w:firstLine="567"/>
        <w:jc w:val="both"/>
        <w:rPr>
          <w:rFonts w:ascii="Arial" w:hAnsi="Arial" w:cs="Arial"/>
          <w:sz w:val="24"/>
          <w:szCs w:val="24"/>
        </w:rPr>
      </w:pPr>
    </w:p>
    <w:p w14:paraId="05E0BBED" w14:textId="2731B622" w:rsidR="00A74FF4" w:rsidRPr="008E26DF" w:rsidRDefault="00D30C6B" w:rsidP="00A94012">
      <w:pPr>
        <w:spacing w:after="0" w:line="240" w:lineRule="auto"/>
        <w:ind w:firstLine="709"/>
        <w:jc w:val="both"/>
        <w:rPr>
          <w:rFonts w:ascii="Arial" w:hAnsi="Arial" w:cs="Arial"/>
          <w:sz w:val="24"/>
          <w:szCs w:val="24"/>
        </w:rPr>
      </w:pPr>
      <w:r w:rsidRPr="008E26DF">
        <w:rPr>
          <w:rFonts w:ascii="Arial" w:hAnsi="Arial" w:cs="Arial"/>
          <w:sz w:val="24"/>
          <w:szCs w:val="24"/>
        </w:rPr>
        <w:t>3.3</w:t>
      </w:r>
      <w:r w:rsidR="00A74FF4" w:rsidRPr="008E26DF">
        <w:rPr>
          <w:rFonts w:ascii="Arial" w:hAnsi="Arial" w:cs="Arial"/>
          <w:sz w:val="24"/>
          <w:szCs w:val="24"/>
        </w:rPr>
        <w:t xml:space="preserve">. Individualios </w:t>
      </w:r>
      <w:r w:rsidR="00112CC4" w:rsidRPr="008E26DF">
        <w:rPr>
          <w:rFonts w:ascii="Arial" w:hAnsi="Arial" w:cs="Arial"/>
          <w:sz w:val="24"/>
          <w:szCs w:val="24"/>
        </w:rPr>
        <w:t xml:space="preserve">socialinės pedagoginės </w:t>
      </w:r>
      <w:r w:rsidR="002D1251" w:rsidRPr="008E26DF">
        <w:rPr>
          <w:rFonts w:ascii="Arial" w:hAnsi="Arial" w:cs="Arial"/>
          <w:sz w:val="24"/>
          <w:szCs w:val="24"/>
        </w:rPr>
        <w:t>pagalbos teikimas.</w:t>
      </w:r>
      <w:r w:rsidR="00A74FF4" w:rsidRPr="008E26DF">
        <w:rPr>
          <w:rFonts w:ascii="Arial" w:hAnsi="Arial" w:cs="Arial"/>
          <w:sz w:val="24"/>
          <w:szCs w:val="24"/>
        </w:rPr>
        <w:t xml:space="preserve"> </w:t>
      </w:r>
    </w:p>
    <w:tbl>
      <w:tblPr>
        <w:tblStyle w:val="Lentelstinklelis"/>
        <w:tblW w:w="9923" w:type="dxa"/>
        <w:tblInd w:w="-34" w:type="dxa"/>
        <w:tblLayout w:type="fixed"/>
        <w:tblLook w:val="04A0" w:firstRow="1" w:lastRow="0" w:firstColumn="1" w:lastColumn="0" w:noHBand="0" w:noVBand="1"/>
      </w:tblPr>
      <w:tblGrid>
        <w:gridCol w:w="2297"/>
        <w:gridCol w:w="1612"/>
        <w:gridCol w:w="2243"/>
        <w:gridCol w:w="1674"/>
        <w:gridCol w:w="2097"/>
      </w:tblGrid>
      <w:tr w:rsidR="00112CC4" w:rsidRPr="008E26DF" w14:paraId="16257E02" w14:textId="77777777" w:rsidTr="00F00D65">
        <w:trPr>
          <w:trHeight w:val="263"/>
        </w:trPr>
        <w:tc>
          <w:tcPr>
            <w:tcW w:w="2297" w:type="dxa"/>
            <w:vMerge w:val="restart"/>
          </w:tcPr>
          <w:p w14:paraId="620D4740" w14:textId="77777777" w:rsidR="00112CC4" w:rsidRPr="008E26DF" w:rsidRDefault="00112CC4"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PPT specialisto</w:t>
            </w:r>
            <w:r w:rsidRPr="008E26DF">
              <w:rPr>
                <w:rFonts w:ascii="Arial" w:hAnsi="Arial" w:cs="Arial"/>
                <w:color w:val="FF0000"/>
                <w:sz w:val="24"/>
                <w:szCs w:val="24"/>
              </w:rPr>
              <w:t xml:space="preserve"> </w:t>
            </w:r>
            <w:r w:rsidRPr="008E26DF">
              <w:rPr>
                <w:rFonts w:ascii="Arial" w:hAnsi="Arial" w:cs="Arial"/>
                <w:color w:val="000000"/>
                <w:sz w:val="24"/>
                <w:szCs w:val="24"/>
              </w:rPr>
              <w:t>pareigybės pavadinimas</w:t>
            </w:r>
          </w:p>
        </w:tc>
        <w:tc>
          <w:tcPr>
            <w:tcW w:w="3855" w:type="dxa"/>
            <w:gridSpan w:val="2"/>
          </w:tcPr>
          <w:p w14:paraId="327351F8" w14:textId="77777777" w:rsidR="00112CC4" w:rsidRPr="008E26DF" w:rsidRDefault="00112CC4"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PPT</w:t>
            </w:r>
          </w:p>
        </w:tc>
        <w:tc>
          <w:tcPr>
            <w:tcW w:w="3771" w:type="dxa"/>
            <w:gridSpan w:val="2"/>
          </w:tcPr>
          <w:p w14:paraId="0D1C6A45" w14:textId="77777777" w:rsidR="00112CC4" w:rsidRPr="008E26DF" w:rsidRDefault="00112CC4" w:rsidP="00843CCD">
            <w:pPr>
              <w:pStyle w:val="Sraopastraipa"/>
              <w:spacing w:line="240" w:lineRule="auto"/>
              <w:ind w:left="0"/>
              <w:jc w:val="both"/>
              <w:rPr>
                <w:rFonts w:ascii="Arial" w:hAnsi="Arial" w:cs="Arial"/>
                <w:strike/>
                <w:color w:val="FF0000"/>
                <w:sz w:val="24"/>
                <w:szCs w:val="24"/>
              </w:rPr>
            </w:pPr>
            <w:r w:rsidRPr="008E26DF">
              <w:rPr>
                <w:rFonts w:ascii="Arial" w:hAnsi="Arial" w:cs="Arial"/>
                <w:color w:val="000000"/>
                <w:sz w:val="24"/>
                <w:szCs w:val="24"/>
              </w:rPr>
              <w:t xml:space="preserve"> Mokykloje</w:t>
            </w:r>
          </w:p>
        </w:tc>
      </w:tr>
      <w:tr w:rsidR="00112CC4" w:rsidRPr="008E26DF" w14:paraId="36BBC782" w14:textId="77777777" w:rsidTr="00F00D65">
        <w:trPr>
          <w:trHeight w:val="326"/>
        </w:trPr>
        <w:tc>
          <w:tcPr>
            <w:tcW w:w="2297" w:type="dxa"/>
            <w:vMerge/>
          </w:tcPr>
          <w:p w14:paraId="375FDB42" w14:textId="77777777" w:rsidR="00112CC4" w:rsidRPr="008E26DF" w:rsidRDefault="00112CC4" w:rsidP="00843CCD">
            <w:pPr>
              <w:pStyle w:val="Sraopastraipa"/>
              <w:spacing w:line="240" w:lineRule="auto"/>
              <w:ind w:left="0"/>
              <w:jc w:val="both"/>
              <w:rPr>
                <w:rFonts w:ascii="Arial" w:hAnsi="Arial" w:cs="Arial"/>
                <w:color w:val="000000"/>
                <w:sz w:val="24"/>
                <w:szCs w:val="24"/>
              </w:rPr>
            </w:pPr>
          </w:p>
        </w:tc>
        <w:tc>
          <w:tcPr>
            <w:tcW w:w="1612" w:type="dxa"/>
          </w:tcPr>
          <w:p w14:paraId="736B4638" w14:textId="5241FF7D" w:rsidR="00112CC4" w:rsidRPr="008E26DF" w:rsidRDefault="00112CC4" w:rsidP="00843CCD">
            <w:pPr>
              <w:pStyle w:val="Sraopastraipa"/>
              <w:spacing w:line="240" w:lineRule="auto"/>
              <w:ind w:left="0"/>
              <w:jc w:val="both"/>
              <w:rPr>
                <w:rFonts w:ascii="Arial" w:hAnsi="Arial" w:cs="Arial"/>
                <w:color w:val="000000"/>
                <w:sz w:val="24"/>
                <w:szCs w:val="24"/>
              </w:rPr>
            </w:pPr>
            <w:r w:rsidRPr="008E26DF">
              <w:rPr>
                <w:rFonts w:ascii="Arial" w:hAnsi="Arial" w:cs="Arial"/>
                <w:sz w:val="24"/>
                <w:szCs w:val="24"/>
              </w:rPr>
              <w:t>Mokinių</w:t>
            </w:r>
            <w:r w:rsidR="00B95005" w:rsidRPr="008E26DF">
              <w:rPr>
                <w:rFonts w:ascii="Arial" w:hAnsi="Arial" w:cs="Arial"/>
                <w:sz w:val="24"/>
                <w:szCs w:val="24"/>
              </w:rPr>
              <w:t>, suaugusiųjų</w:t>
            </w:r>
            <w:r w:rsidRPr="008E26DF">
              <w:rPr>
                <w:rFonts w:ascii="Arial" w:hAnsi="Arial" w:cs="Arial"/>
                <w:sz w:val="24"/>
                <w:szCs w:val="24"/>
              </w:rPr>
              <w:t xml:space="preserve"> (pagalbos gavėjų) </w:t>
            </w:r>
            <w:r w:rsidRPr="008E26DF">
              <w:rPr>
                <w:rFonts w:ascii="Arial" w:hAnsi="Arial" w:cs="Arial"/>
                <w:color w:val="000000"/>
                <w:sz w:val="24"/>
                <w:szCs w:val="24"/>
              </w:rPr>
              <w:t xml:space="preserve">skaičius </w:t>
            </w:r>
          </w:p>
        </w:tc>
        <w:tc>
          <w:tcPr>
            <w:tcW w:w="2243" w:type="dxa"/>
          </w:tcPr>
          <w:p w14:paraId="7571CAFA" w14:textId="59C56F8F" w:rsidR="00112CC4" w:rsidRPr="008E26DF" w:rsidRDefault="00112CC4"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 xml:space="preserve">Konsultacijų skaičius </w:t>
            </w:r>
          </w:p>
        </w:tc>
        <w:tc>
          <w:tcPr>
            <w:tcW w:w="1674" w:type="dxa"/>
          </w:tcPr>
          <w:p w14:paraId="2984C3BF" w14:textId="380927A0" w:rsidR="00112CC4" w:rsidRPr="008E26DF" w:rsidRDefault="00112CC4"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Mokinių</w:t>
            </w:r>
            <w:r w:rsidR="00B95005" w:rsidRPr="008E26DF">
              <w:rPr>
                <w:rFonts w:ascii="Arial" w:hAnsi="Arial" w:cs="Arial"/>
                <w:color w:val="000000"/>
                <w:sz w:val="24"/>
                <w:szCs w:val="24"/>
              </w:rPr>
              <w:t>, suaugusiųjų</w:t>
            </w:r>
            <w:r w:rsidRPr="008E26DF">
              <w:rPr>
                <w:rFonts w:ascii="Arial" w:hAnsi="Arial" w:cs="Arial"/>
                <w:color w:val="000000"/>
                <w:sz w:val="24"/>
                <w:szCs w:val="24"/>
              </w:rPr>
              <w:t xml:space="preserve"> skaičius</w:t>
            </w:r>
          </w:p>
        </w:tc>
        <w:tc>
          <w:tcPr>
            <w:tcW w:w="2097" w:type="dxa"/>
          </w:tcPr>
          <w:p w14:paraId="655631A7" w14:textId="6446694F" w:rsidR="00112CC4" w:rsidRPr="008E26DF" w:rsidRDefault="00112CC4"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Konsultacijų  skaičius</w:t>
            </w:r>
          </w:p>
        </w:tc>
      </w:tr>
      <w:tr w:rsidR="00112CC4" w:rsidRPr="008E26DF" w14:paraId="4CEE8FC9" w14:textId="77777777" w:rsidTr="00F00D65">
        <w:tc>
          <w:tcPr>
            <w:tcW w:w="2297" w:type="dxa"/>
          </w:tcPr>
          <w:p w14:paraId="1322CB56" w14:textId="77777777" w:rsidR="00112CC4" w:rsidRPr="008E26DF" w:rsidRDefault="00112CC4" w:rsidP="00843CCD">
            <w:pPr>
              <w:pStyle w:val="Sraopastraipa"/>
              <w:spacing w:line="240" w:lineRule="auto"/>
              <w:ind w:left="0"/>
              <w:jc w:val="both"/>
              <w:rPr>
                <w:rFonts w:ascii="Arial" w:hAnsi="Arial" w:cs="Arial"/>
                <w:color w:val="000000"/>
                <w:sz w:val="24"/>
                <w:szCs w:val="24"/>
              </w:rPr>
            </w:pPr>
            <w:r w:rsidRPr="008E26DF">
              <w:rPr>
                <w:rFonts w:ascii="Arial" w:hAnsi="Arial" w:cs="Arial"/>
                <w:color w:val="000000"/>
                <w:sz w:val="24"/>
                <w:szCs w:val="24"/>
              </w:rPr>
              <w:t>Socialinis pedagogas</w:t>
            </w:r>
          </w:p>
        </w:tc>
        <w:tc>
          <w:tcPr>
            <w:tcW w:w="1612" w:type="dxa"/>
          </w:tcPr>
          <w:p w14:paraId="38DF58CA" w14:textId="724528F0" w:rsidR="00112CC4" w:rsidRPr="008E26DF" w:rsidRDefault="000B2992"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2</w:t>
            </w:r>
          </w:p>
        </w:tc>
        <w:tc>
          <w:tcPr>
            <w:tcW w:w="2243" w:type="dxa"/>
          </w:tcPr>
          <w:p w14:paraId="6B5E2036" w14:textId="030494DC" w:rsidR="00112CC4" w:rsidRPr="008E26DF" w:rsidRDefault="00082DCC"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10</w:t>
            </w:r>
          </w:p>
        </w:tc>
        <w:tc>
          <w:tcPr>
            <w:tcW w:w="1674" w:type="dxa"/>
          </w:tcPr>
          <w:p w14:paraId="1506A7DD" w14:textId="59D400A1" w:rsidR="00112CC4" w:rsidRPr="008E26DF" w:rsidRDefault="00082DCC"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5</w:t>
            </w:r>
          </w:p>
        </w:tc>
        <w:tc>
          <w:tcPr>
            <w:tcW w:w="2097" w:type="dxa"/>
          </w:tcPr>
          <w:p w14:paraId="3B6280A8" w14:textId="7664435A" w:rsidR="00112CC4" w:rsidRPr="008E26DF" w:rsidRDefault="00082DCC" w:rsidP="00843CCD">
            <w:pPr>
              <w:pStyle w:val="Sraopastraipa"/>
              <w:spacing w:line="240" w:lineRule="auto"/>
              <w:ind w:left="0"/>
              <w:jc w:val="center"/>
              <w:rPr>
                <w:rFonts w:ascii="Arial" w:hAnsi="Arial" w:cs="Arial"/>
                <w:color w:val="000000"/>
                <w:sz w:val="24"/>
                <w:szCs w:val="24"/>
              </w:rPr>
            </w:pPr>
            <w:r w:rsidRPr="008E26DF">
              <w:rPr>
                <w:rFonts w:ascii="Arial" w:hAnsi="Arial" w:cs="Arial"/>
                <w:color w:val="000000"/>
                <w:sz w:val="24"/>
                <w:szCs w:val="24"/>
              </w:rPr>
              <w:t>5</w:t>
            </w:r>
          </w:p>
        </w:tc>
      </w:tr>
    </w:tbl>
    <w:p w14:paraId="65242F85" w14:textId="77777777" w:rsidR="00D30C6B" w:rsidRPr="008E26DF" w:rsidRDefault="00D30C6B" w:rsidP="00843CCD">
      <w:pPr>
        <w:spacing w:after="0" w:line="240" w:lineRule="auto"/>
        <w:jc w:val="both"/>
        <w:rPr>
          <w:rFonts w:ascii="Arial" w:hAnsi="Arial" w:cs="Arial"/>
          <w:sz w:val="24"/>
          <w:szCs w:val="24"/>
        </w:rPr>
      </w:pPr>
    </w:p>
    <w:p w14:paraId="7681EA72" w14:textId="4BC8C5DC" w:rsidR="00543AF3" w:rsidRPr="008E26DF" w:rsidRDefault="00D30C6B" w:rsidP="00A94012">
      <w:pPr>
        <w:spacing w:after="0" w:line="240" w:lineRule="auto"/>
        <w:ind w:firstLine="709"/>
        <w:jc w:val="both"/>
        <w:rPr>
          <w:rFonts w:ascii="Arial" w:hAnsi="Arial" w:cs="Arial"/>
          <w:sz w:val="24"/>
          <w:szCs w:val="24"/>
        </w:rPr>
      </w:pPr>
      <w:r w:rsidRPr="008E26DF">
        <w:rPr>
          <w:rFonts w:ascii="Arial" w:hAnsi="Arial" w:cs="Arial"/>
          <w:sz w:val="24"/>
          <w:szCs w:val="24"/>
        </w:rPr>
        <w:t>3.4</w:t>
      </w:r>
      <w:r w:rsidR="008661F0" w:rsidRPr="008E26DF">
        <w:rPr>
          <w:rFonts w:ascii="Arial" w:hAnsi="Arial" w:cs="Arial"/>
          <w:sz w:val="24"/>
          <w:szCs w:val="24"/>
        </w:rPr>
        <w:t xml:space="preserve">. </w:t>
      </w:r>
      <w:r w:rsidR="00543AF3" w:rsidRPr="008E26DF">
        <w:rPr>
          <w:rFonts w:ascii="Arial" w:hAnsi="Arial" w:cs="Arial"/>
          <w:sz w:val="24"/>
          <w:szCs w:val="24"/>
        </w:rPr>
        <w:t>Grupinės</w:t>
      </w:r>
      <w:r w:rsidR="0018107C" w:rsidRPr="008E26DF">
        <w:rPr>
          <w:rFonts w:ascii="Arial" w:hAnsi="Arial" w:cs="Arial"/>
          <w:sz w:val="24"/>
          <w:szCs w:val="24"/>
        </w:rPr>
        <w:t xml:space="preserve"> pagalb</w:t>
      </w:r>
      <w:r w:rsidR="00543AF3" w:rsidRPr="008E26DF">
        <w:rPr>
          <w:rFonts w:ascii="Arial" w:hAnsi="Arial" w:cs="Arial"/>
          <w:sz w:val="24"/>
          <w:szCs w:val="24"/>
        </w:rPr>
        <w:t>os teikimas</w:t>
      </w:r>
      <w:r w:rsidR="00AF13B8" w:rsidRPr="008E26DF">
        <w:rPr>
          <w:rFonts w:ascii="Arial" w:hAnsi="Arial" w:cs="Arial"/>
          <w:sz w:val="24"/>
          <w:szCs w:val="24"/>
        </w:rPr>
        <w:t>.</w:t>
      </w:r>
      <w:r w:rsidR="000554AC" w:rsidRPr="008E26DF">
        <w:rPr>
          <w:rFonts w:ascii="Arial" w:hAnsi="Arial" w:cs="Arial"/>
          <w:sz w:val="24"/>
          <w:szCs w:val="24"/>
        </w:rPr>
        <w:t xml:space="preserve"> </w:t>
      </w:r>
    </w:p>
    <w:tbl>
      <w:tblPr>
        <w:tblStyle w:val="Lentelstinklelis"/>
        <w:tblW w:w="9923" w:type="dxa"/>
        <w:tblInd w:w="-34" w:type="dxa"/>
        <w:tblLook w:val="04A0" w:firstRow="1" w:lastRow="0" w:firstColumn="1" w:lastColumn="0" w:noHBand="0" w:noVBand="1"/>
      </w:tblPr>
      <w:tblGrid>
        <w:gridCol w:w="2836"/>
        <w:gridCol w:w="4110"/>
        <w:gridCol w:w="2977"/>
      </w:tblGrid>
      <w:tr w:rsidR="00105433" w:rsidRPr="008E26DF" w14:paraId="5E8047A8" w14:textId="77777777" w:rsidTr="00F00D65">
        <w:tc>
          <w:tcPr>
            <w:tcW w:w="2836" w:type="dxa"/>
          </w:tcPr>
          <w:p w14:paraId="1A9B0686" w14:textId="15714BC8" w:rsidR="00105433" w:rsidRPr="008E26DF" w:rsidRDefault="00105433" w:rsidP="00843CCD">
            <w:pPr>
              <w:spacing w:line="240" w:lineRule="auto"/>
              <w:jc w:val="both"/>
              <w:rPr>
                <w:rFonts w:ascii="Arial" w:hAnsi="Arial" w:cs="Arial"/>
                <w:sz w:val="24"/>
                <w:szCs w:val="24"/>
              </w:rPr>
            </w:pPr>
            <w:r w:rsidRPr="008E26DF">
              <w:rPr>
                <w:rFonts w:ascii="Arial" w:hAnsi="Arial" w:cs="Arial"/>
                <w:sz w:val="24"/>
                <w:szCs w:val="24"/>
              </w:rPr>
              <w:t>PPT spe</w:t>
            </w:r>
            <w:r w:rsidR="009C76B2">
              <w:rPr>
                <w:rFonts w:ascii="Arial" w:hAnsi="Arial" w:cs="Arial"/>
                <w:sz w:val="24"/>
                <w:szCs w:val="24"/>
              </w:rPr>
              <w:t>cialisto pareigybės pavadinimas</w:t>
            </w:r>
          </w:p>
        </w:tc>
        <w:tc>
          <w:tcPr>
            <w:tcW w:w="4110" w:type="dxa"/>
          </w:tcPr>
          <w:p w14:paraId="4855F7F4" w14:textId="7D2D641F" w:rsidR="00105433" w:rsidRPr="008E26DF" w:rsidRDefault="00105433" w:rsidP="00843CCD">
            <w:pPr>
              <w:spacing w:line="240" w:lineRule="auto"/>
              <w:jc w:val="both"/>
              <w:rPr>
                <w:rFonts w:ascii="Arial" w:hAnsi="Arial" w:cs="Arial"/>
                <w:sz w:val="24"/>
                <w:szCs w:val="24"/>
              </w:rPr>
            </w:pPr>
            <w:r w:rsidRPr="008E26DF">
              <w:rPr>
                <w:rFonts w:ascii="Arial" w:hAnsi="Arial" w:cs="Arial"/>
                <w:sz w:val="24"/>
                <w:szCs w:val="24"/>
              </w:rPr>
              <w:t>Grupinių konsultacijų (veiklų)  skaičius</w:t>
            </w:r>
          </w:p>
        </w:tc>
        <w:tc>
          <w:tcPr>
            <w:tcW w:w="2977" w:type="dxa"/>
          </w:tcPr>
          <w:p w14:paraId="25162B1A" w14:textId="43359F48" w:rsidR="00105433" w:rsidRPr="008E26DF" w:rsidRDefault="00105433" w:rsidP="00843CCD">
            <w:pPr>
              <w:spacing w:line="240" w:lineRule="auto"/>
              <w:jc w:val="both"/>
              <w:rPr>
                <w:rFonts w:ascii="Arial" w:hAnsi="Arial" w:cs="Arial"/>
                <w:sz w:val="24"/>
                <w:szCs w:val="24"/>
              </w:rPr>
            </w:pPr>
            <w:r w:rsidRPr="008E26DF">
              <w:rPr>
                <w:rFonts w:ascii="Arial" w:hAnsi="Arial" w:cs="Arial"/>
                <w:sz w:val="24"/>
                <w:szCs w:val="24"/>
              </w:rPr>
              <w:t>Dalyvių skaičius</w:t>
            </w:r>
          </w:p>
        </w:tc>
      </w:tr>
      <w:tr w:rsidR="00105433" w:rsidRPr="008E26DF" w14:paraId="60F575CD" w14:textId="77777777" w:rsidTr="00F00D65">
        <w:tc>
          <w:tcPr>
            <w:tcW w:w="2836" w:type="dxa"/>
          </w:tcPr>
          <w:p w14:paraId="7A49CF3F" w14:textId="6A9AB810" w:rsidR="00105433" w:rsidRPr="008E26DF" w:rsidRDefault="00105433" w:rsidP="00843CCD">
            <w:pPr>
              <w:spacing w:line="240" w:lineRule="auto"/>
              <w:jc w:val="both"/>
              <w:rPr>
                <w:rFonts w:ascii="Arial" w:hAnsi="Arial" w:cs="Arial"/>
                <w:sz w:val="24"/>
                <w:szCs w:val="24"/>
              </w:rPr>
            </w:pPr>
            <w:r w:rsidRPr="008E26DF">
              <w:rPr>
                <w:rFonts w:ascii="Arial" w:hAnsi="Arial" w:cs="Arial"/>
                <w:sz w:val="24"/>
                <w:szCs w:val="24"/>
              </w:rPr>
              <w:t>Psichologas</w:t>
            </w:r>
          </w:p>
        </w:tc>
        <w:tc>
          <w:tcPr>
            <w:tcW w:w="4110" w:type="dxa"/>
          </w:tcPr>
          <w:p w14:paraId="7CA08E35" w14:textId="67CFD74A" w:rsidR="00105433" w:rsidRPr="008E26DF" w:rsidRDefault="00CC5761" w:rsidP="00843CCD">
            <w:pPr>
              <w:spacing w:line="240" w:lineRule="auto"/>
              <w:jc w:val="center"/>
              <w:rPr>
                <w:rFonts w:ascii="Arial" w:hAnsi="Arial" w:cs="Arial"/>
                <w:sz w:val="24"/>
                <w:szCs w:val="24"/>
              </w:rPr>
            </w:pPr>
            <w:r w:rsidRPr="008E26DF">
              <w:rPr>
                <w:rFonts w:ascii="Arial" w:hAnsi="Arial" w:cs="Arial"/>
                <w:sz w:val="24"/>
                <w:szCs w:val="24"/>
              </w:rPr>
              <w:t>12</w:t>
            </w:r>
          </w:p>
        </w:tc>
        <w:tc>
          <w:tcPr>
            <w:tcW w:w="2977" w:type="dxa"/>
          </w:tcPr>
          <w:p w14:paraId="367C7DDE" w14:textId="5177BBD5" w:rsidR="00105433" w:rsidRPr="008E26DF" w:rsidRDefault="00486F12" w:rsidP="00843CCD">
            <w:pPr>
              <w:spacing w:line="240" w:lineRule="auto"/>
              <w:jc w:val="center"/>
              <w:rPr>
                <w:rFonts w:ascii="Arial" w:hAnsi="Arial" w:cs="Arial"/>
                <w:sz w:val="24"/>
                <w:szCs w:val="24"/>
              </w:rPr>
            </w:pPr>
            <w:r w:rsidRPr="008E26DF">
              <w:rPr>
                <w:rFonts w:ascii="Arial" w:hAnsi="Arial" w:cs="Arial"/>
                <w:sz w:val="24"/>
                <w:szCs w:val="24"/>
              </w:rPr>
              <w:t>302</w:t>
            </w:r>
          </w:p>
        </w:tc>
      </w:tr>
      <w:tr w:rsidR="00105433" w:rsidRPr="008E26DF" w14:paraId="7A055285" w14:textId="77777777" w:rsidTr="00F00D65">
        <w:tc>
          <w:tcPr>
            <w:tcW w:w="2836" w:type="dxa"/>
          </w:tcPr>
          <w:p w14:paraId="445B6842" w14:textId="24074A0C" w:rsidR="00105433" w:rsidRPr="008E26DF" w:rsidRDefault="00105433" w:rsidP="00843CCD">
            <w:pPr>
              <w:spacing w:line="240" w:lineRule="auto"/>
              <w:jc w:val="both"/>
              <w:rPr>
                <w:rFonts w:ascii="Arial" w:hAnsi="Arial" w:cs="Arial"/>
                <w:sz w:val="24"/>
                <w:szCs w:val="24"/>
              </w:rPr>
            </w:pPr>
            <w:r w:rsidRPr="008E26DF">
              <w:rPr>
                <w:rFonts w:ascii="Arial" w:hAnsi="Arial" w:cs="Arial"/>
                <w:sz w:val="24"/>
                <w:szCs w:val="24"/>
              </w:rPr>
              <w:t>Socialinis pedagogas</w:t>
            </w:r>
          </w:p>
        </w:tc>
        <w:tc>
          <w:tcPr>
            <w:tcW w:w="4110" w:type="dxa"/>
          </w:tcPr>
          <w:p w14:paraId="01BB8A3E" w14:textId="61DAB689" w:rsidR="00105433" w:rsidRPr="008E26DF" w:rsidRDefault="00CC5761" w:rsidP="00843CCD">
            <w:pPr>
              <w:spacing w:line="240" w:lineRule="auto"/>
              <w:jc w:val="center"/>
              <w:rPr>
                <w:rFonts w:ascii="Arial" w:hAnsi="Arial" w:cs="Arial"/>
                <w:sz w:val="24"/>
                <w:szCs w:val="24"/>
              </w:rPr>
            </w:pPr>
            <w:r w:rsidRPr="008E26DF">
              <w:rPr>
                <w:rFonts w:ascii="Arial" w:hAnsi="Arial" w:cs="Arial"/>
                <w:sz w:val="24"/>
                <w:szCs w:val="24"/>
              </w:rPr>
              <w:t>2</w:t>
            </w:r>
          </w:p>
        </w:tc>
        <w:tc>
          <w:tcPr>
            <w:tcW w:w="2977" w:type="dxa"/>
          </w:tcPr>
          <w:p w14:paraId="12B30CF8" w14:textId="53164D39" w:rsidR="00105433" w:rsidRPr="008E26DF" w:rsidRDefault="00CC5761" w:rsidP="00843CCD">
            <w:pPr>
              <w:spacing w:line="240" w:lineRule="auto"/>
              <w:jc w:val="center"/>
              <w:rPr>
                <w:rFonts w:ascii="Arial" w:hAnsi="Arial" w:cs="Arial"/>
                <w:sz w:val="24"/>
                <w:szCs w:val="24"/>
              </w:rPr>
            </w:pPr>
            <w:r w:rsidRPr="008E26DF">
              <w:rPr>
                <w:rFonts w:ascii="Arial" w:hAnsi="Arial" w:cs="Arial"/>
                <w:sz w:val="24"/>
                <w:szCs w:val="24"/>
              </w:rPr>
              <w:t>28</w:t>
            </w:r>
          </w:p>
        </w:tc>
      </w:tr>
      <w:tr w:rsidR="00105433" w:rsidRPr="008E26DF" w14:paraId="70D26400" w14:textId="77777777" w:rsidTr="00F00D65">
        <w:tc>
          <w:tcPr>
            <w:tcW w:w="2836" w:type="dxa"/>
          </w:tcPr>
          <w:p w14:paraId="6B1D61F7" w14:textId="6114B016" w:rsidR="00105433" w:rsidRPr="008E26DF" w:rsidRDefault="00105433" w:rsidP="00843CCD">
            <w:pPr>
              <w:spacing w:line="240" w:lineRule="auto"/>
              <w:jc w:val="both"/>
              <w:rPr>
                <w:rFonts w:ascii="Arial" w:hAnsi="Arial" w:cs="Arial"/>
                <w:sz w:val="24"/>
                <w:szCs w:val="24"/>
              </w:rPr>
            </w:pPr>
            <w:r w:rsidRPr="008E26DF">
              <w:rPr>
                <w:rFonts w:ascii="Arial" w:hAnsi="Arial" w:cs="Arial"/>
                <w:sz w:val="24"/>
                <w:szCs w:val="24"/>
              </w:rPr>
              <w:t>Mobili komanda</w:t>
            </w:r>
          </w:p>
        </w:tc>
        <w:tc>
          <w:tcPr>
            <w:tcW w:w="4110" w:type="dxa"/>
          </w:tcPr>
          <w:p w14:paraId="61443F0F" w14:textId="39A8BEC4" w:rsidR="00105433" w:rsidRPr="008E26DF" w:rsidRDefault="00EC0DFF" w:rsidP="00843CCD">
            <w:pPr>
              <w:spacing w:line="240" w:lineRule="auto"/>
              <w:jc w:val="center"/>
              <w:rPr>
                <w:rFonts w:ascii="Arial" w:hAnsi="Arial" w:cs="Arial"/>
                <w:sz w:val="24"/>
                <w:szCs w:val="24"/>
              </w:rPr>
            </w:pPr>
            <w:r w:rsidRPr="008E26DF">
              <w:rPr>
                <w:rFonts w:ascii="Arial" w:hAnsi="Arial" w:cs="Arial"/>
                <w:sz w:val="24"/>
                <w:szCs w:val="24"/>
              </w:rPr>
              <w:t>4</w:t>
            </w:r>
          </w:p>
        </w:tc>
        <w:tc>
          <w:tcPr>
            <w:tcW w:w="2977" w:type="dxa"/>
          </w:tcPr>
          <w:p w14:paraId="123405E2" w14:textId="32738DE6" w:rsidR="00105433" w:rsidRPr="008E26DF" w:rsidRDefault="00CC5761" w:rsidP="00843CCD">
            <w:pPr>
              <w:spacing w:line="240" w:lineRule="auto"/>
              <w:jc w:val="center"/>
              <w:rPr>
                <w:rFonts w:ascii="Arial" w:hAnsi="Arial" w:cs="Arial"/>
                <w:sz w:val="24"/>
                <w:szCs w:val="24"/>
              </w:rPr>
            </w:pPr>
            <w:r w:rsidRPr="008E26DF">
              <w:rPr>
                <w:rFonts w:ascii="Arial" w:hAnsi="Arial" w:cs="Arial"/>
                <w:sz w:val="24"/>
                <w:szCs w:val="24"/>
              </w:rPr>
              <w:t>26</w:t>
            </w:r>
          </w:p>
        </w:tc>
      </w:tr>
      <w:tr w:rsidR="00105433" w:rsidRPr="008E26DF" w14:paraId="1A9BC1DA" w14:textId="77777777" w:rsidTr="00F00D65">
        <w:tc>
          <w:tcPr>
            <w:tcW w:w="2836" w:type="dxa"/>
          </w:tcPr>
          <w:p w14:paraId="410C737F" w14:textId="06896C84" w:rsidR="00105433" w:rsidRPr="008E26DF" w:rsidRDefault="00105433" w:rsidP="00843CCD">
            <w:pPr>
              <w:spacing w:line="240" w:lineRule="auto"/>
              <w:jc w:val="both"/>
              <w:rPr>
                <w:rFonts w:ascii="Arial" w:hAnsi="Arial" w:cs="Arial"/>
                <w:sz w:val="24"/>
                <w:szCs w:val="24"/>
              </w:rPr>
            </w:pPr>
            <w:r w:rsidRPr="008E26DF">
              <w:rPr>
                <w:rFonts w:ascii="Arial" w:hAnsi="Arial" w:cs="Arial"/>
                <w:sz w:val="24"/>
                <w:szCs w:val="24"/>
              </w:rPr>
              <w:t>Iš viso</w:t>
            </w:r>
          </w:p>
        </w:tc>
        <w:tc>
          <w:tcPr>
            <w:tcW w:w="4110" w:type="dxa"/>
          </w:tcPr>
          <w:p w14:paraId="15B7A9E1" w14:textId="5784D2DA" w:rsidR="00105433" w:rsidRPr="008E26DF" w:rsidRDefault="00CC5761" w:rsidP="00843CCD">
            <w:pPr>
              <w:spacing w:line="240" w:lineRule="auto"/>
              <w:jc w:val="center"/>
              <w:rPr>
                <w:rFonts w:ascii="Arial" w:hAnsi="Arial" w:cs="Arial"/>
                <w:sz w:val="24"/>
                <w:szCs w:val="24"/>
              </w:rPr>
            </w:pPr>
            <w:r w:rsidRPr="008E26DF">
              <w:rPr>
                <w:rFonts w:ascii="Arial" w:hAnsi="Arial" w:cs="Arial"/>
                <w:sz w:val="24"/>
                <w:szCs w:val="24"/>
              </w:rPr>
              <w:t>1</w:t>
            </w:r>
            <w:r w:rsidR="00EC0DFF" w:rsidRPr="008E26DF">
              <w:rPr>
                <w:rFonts w:ascii="Arial" w:hAnsi="Arial" w:cs="Arial"/>
                <w:sz w:val="24"/>
                <w:szCs w:val="24"/>
              </w:rPr>
              <w:t>8</w:t>
            </w:r>
          </w:p>
        </w:tc>
        <w:tc>
          <w:tcPr>
            <w:tcW w:w="2977" w:type="dxa"/>
          </w:tcPr>
          <w:p w14:paraId="41FCCEF1" w14:textId="4517EA31" w:rsidR="00105433" w:rsidRPr="008E26DF" w:rsidRDefault="00CC5761" w:rsidP="00843CCD">
            <w:pPr>
              <w:spacing w:line="240" w:lineRule="auto"/>
              <w:jc w:val="center"/>
              <w:rPr>
                <w:rFonts w:ascii="Arial" w:hAnsi="Arial" w:cs="Arial"/>
                <w:sz w:val="24"/>
                <w:szCs w:val="24"/>
              </w:rPr>
            </w:pPr>
            <w:r w:rsidRPr="008E26DF">
              <w:rPr>
                <w:rFonts w:ascii="Arial" w:hAnsi="Arial" w:cs="Arial"/>
                <w:sz w:val="24"/>
                <w:szCs w:val="24"/>
              </w:rPr>
              <w:t>356</w:t>
            </w:r>
          </w:p>
        </w:tc>
      </w:tr>
    </w:tbl>
    <w:p w14:paraId="3080B038" w14:textId="77777777" w:rsidR="008E26DF" w:rsidRPr="008E26DF" w:rsidRDefault="008E26DF" w:rsidP="00977175">
      <w:pPr>
        <w:spacing w:after="0" w:line="240" w:lineRule="auto"/>
        <w:jc w:val="both"/>
        <w:rPr>
          <w:rFonts w:ascii="Arial" w:hAnsi="Arial" w:cs="Arial"/>
          <w:sz w:val="24"/>
          <w:szCs w:val="24"/>
        </w:rPr>
      </w:pPr>
    </w:p>
    <w:p w14:paraId="0BC3E1FF" w14:textId="0CFA88EB" w:rsidR="002D3F4E" w:rsidRPr="008E26DF" w:rsidRDefault="002D1251" w:rsidP="00843CCD">
      <w:pPr>
        <w:spacing w:after="0" w:line="240" w:lineRule="auto"/>
        <w:jc w:val="center"/>
        <w:rPr>
          <w:rFonts w:ascii="Arial" w:hAnsi="Arial" w:cs="Arial"/>
          <w:b/>
          <w:sz w:val="24"/>
          <w:szCs w:val="24"/>
        </w:rPr>
      </w:pPr>
      <w:r w:rsidRPr="008E26DF">
        <w:rPr>
          <w:rFonts w:ascii="Arial" w:hAnsi="Arial" w:cs="Arial"/>
          <w:b/>
          <w:sz w:val="24"/>
          <w:szCs w:val="24"/>
        </w:rPr>
        <w:t>IV. METODINIS IR (AR) INFORMACINIS KONSULTAVIMAS</w:t>
      </w:r>
    </w:p>
    <w:p w14:paraId="026361D6" w14:textId="77777777" w:rsidR="00A94012" w:rsidRPr="008E26DF" w:rsidRDefault="00A94012" w:rsidP="00843CCD">
      <w:pPr>
        <w:spacing w:after="0" w:line="240" w:lineRule="auto"/>
        <w:jc w:val="center"/>
        <w:rPr>
          <w:rFonts w:ascii="Arial" w:hAnsi="Arial" w:cs="Arial"/>
          <w:b/>
          <w:sz w:val="24"/>
          <w:szCs w:val="24"/>
        </w:rPr>
      </w:pPr>
    </w:p>
    <w:tbl>
      <w:tblPr>
        <w:tblStyle w:val="Lentelstinklelis"/>
        <w:tblW w:w="9923" w:type="dxa"/>
        <w:tblInd w:w="-34" w:type="dxa"/>
        <w:tblLook w:val="04A0" w:firstRow="1" w:lastRow="0" w:firstColumn="1" w:lastColumn="0" w:noHBand="0" w:noVBand="1"/>
      </w:tblPr>
      <w:tblGrid>
        <w:gridCol w:w="7655"/>
        <w:gridCol w:w="2268"/>
      </w:tblGrid>
      <w:tr w:rsidR="00A94012" w:rsidRPr="008E26DF" w14:paraId="6BC1026B" w14:textId="77777777" w:rsidTr="00977175">
        <w:tc>
          <w:tcPr>
            <w:tcW w:w="9923" w:type="dxa"/>
            <w:gridSpan w:val="2"/>
          </w:tcPr>
          <w:p w14:paraId="2007F14E" w14:textId="1E2386C4" w:rsidR="00A94012" w:rsidRPr="008E26DF" w:rsidRDefault="00A94012" w:rsidP="00843CCD">
            <w:pPr>
              <w:pStyle w:val="Sraopastraipa"/>
              <w:spacing w:line="240" w:lineRule="auto"/>
              <w:ind w:left="0"/>
              <w:jc w:val="both"/>
              <w:rPr>
                <w:rFonts w:ascii="Arial" w:hAnsi="Arial" w:cs="Arial"/>
                <w:sz w:val="24"/>
                <w:szCs w:val="24"/>
              </w:rPr>
            </w:pPr>
            <w:r w:rsidRPr="008E26DF">
              <w:rPr>
                <w:rFonts w:ascii="Arial" w:hAnsi="Arial" w:cs="Arial"/>
                <w:sz w:val="24"/>
                <w:szCs w:val="24"/>
              </w:rPr>
              <w:t xml:space="preserve">Konsultacijų tikslas </w:t>
            </w:r>
            <w:r w:rsidRPr="008E26DF">
              <w:rPr>
                <w:rFonts w:ascii="Arial" w:hAnsi="Arial" w:cs="Arial"/>
                <w:spacing w:val="-5"/>
                <w:sz w:val="24"/>
                <w:szCs w:val="24"/>
              </w:rPr>
              <w:t xml:space="preserve">teikti metodinę, informacinę, ekspertinę ir konsultacinę pagalbą. </w:t>
            </w:r>
            <w:r w:rsidRPr="008E26DF">
              <w:rPr>
                <w:rFonts w:ascii="Arial" w:hAnsi="Arial" w:cs="Arial"/>
                <w:sz w:val="24"/>
                <w:szCs w:val="24"/>
              </w:rPr>
              <w:t>Konsultacijos</w:t>
            </w:r>
            <w:r w:rsidRPr="008E26DF">
              <w:rPr>
                <w:rFonts w:ascii="Arial" w:hAnsi="Arial" w:cs="Arial"/>
                <w:b/>
                <w:sz w:val="24"/>
                <w:szCs w:val="24"/>
              </w:rPr>
              <w:t xml:space="preserve"> </w:t>
            </w:r>
            <w:r w:rsidRPr="008E26DF">
              <w:rPr>
                <w:rFonts w:ascii="Arial" w:hAnsi="Arial" w:cs="Arial"/>
                <w:sz w:val="24"/>
                <w:szCs w:val="24"/>
              </w:rPr>
              <w:t>gali būti teikiamos</w:t>
            </w:r>
            <w:r w:rsidRPr="008E26DF">
              <w:rPr>
                <w:rFonts w:ascii="Arial" w:hAnsi="Arial" w:cs="Arial"/>
                <w:b/>
                <w:sz w:val="24"/>
                <w:szCs w:val="24"/>
              </w:rPr>
              <w:t xml:space="preserve"> </w:t>
            </w:r>
            <w:r w:rsidRPr="008E26DF">
              <w:rPr>
                <w:rFonts w:ascii="Arial" w:hAnsi="Arial" w:cs="Arial"/>
                <w:sz w:val="24"/>
                <w:szCs w:val="24"/>
              </w:rPr>
              <w:t>tiesioginiu ir (ar) nuotoliniu būdu; žodžiu ir (ar) raštu. Konsultacijų formos gali būti tiesioginis pokalbis, pokalbis telefonu, informavimas raštu, informavimas naudojant elektroninio ryšio priemones, medijas, socialinius tinklus, mobiliąsias aplikacijas ir kt. Metodinių ir (ar) informacinių konsultacijų gavėjai ir konsultacijų skaičius.</w:t>
            </w:r>
          </w:p>
        </w:tc>
      </w:tr>
      <w:tr w:rsidR="003A1418" w:rsidRPr="008E26DF" w14:paraId="6371E1DD" w14:textId="77777777" w:rsidTr="00977175">
        <w:tc>
          <w:tcPr>
            <w:tcW w:w="7655" w:type="dxa"/>
          </w:tcPr>
          <w:p w14:paraId="2C620BB3" w14:textId="77777777" w:rsidR="003A1418" w:rsidRPr="008E26DF" w:rsidRDefault="003A1418" w:rsidP="00843CCD">
            <w:pPr>
              <w:spacing w:line="240" w:lineRule="auto"/>
              <w:jc w:val="both"/>
              <w:rPr>
                <w:rFonts w:ascii="Arial" w:hAnsi="Arial" w:cs="Arial"/>
                <w:color w:val="FF0000"/>
                <w:sz w:val="24"/>
                <w:szCs w:val="24"/>
              </w:rPr>
            </w:pPr>
            <w:r w:rsidRPr="008E26DF">
              <w:rPr>
                <w:rFonts w:ascii="Arial" w:hAnsi="Arial" w:cs="Arial"/>
                <w:color w:val="000000"/>
                <w:sz w:val="24"/>
                <w:szCs w:val="24"/>
              </w:rPr>
              <w:t>Konsultacijų gavėjai:</w:t>
            </w:r>
          </w:p>
        </w:tc>
        <w:tc>
          <w:tcPr>
            <w:tcW w:w="2268" w:type="dxa"/>
          </w:tcPr>
          <w:p w14:paraId="4BA3BC0B" w14:textId="77777777" w:rsidR="003A1418" w:rsidRPr="008E26DF" w:rsidRDefault="003A1418" w:rsidP="00843CCD">
            <w:pPr>
              <w:spacing w:line="240" w:lineRule="auto"/>
              <w:jc w:val="both"/>
              <w:rPr>
                <w:rFonts w:ascii="Arial" w:hAnsi="Arial" w:cs="Arial"/>
                <w:color w:val="FF0000"/>
                <w:sz w:val="24"/>
                <w:szCs w:val="24"/>
              </w:rPr>
            </w:pPr>
          </w:p>
        </w:tc>
      </w:tr>
      <w:tr w:rsidR="003A1418" w:rsidRPr="008E26DF" w14:paraId="1F90948F" w14:textId="77777777" w:rsidTr="00977175">
        <w:tc>
          <w:tcPr>
            <w:tcW w:w="7655" w:type="dxa"/>
          </w:tcPr>
          <w:p w14:paraId="2BB628E5" w14:textId="77777777" w:rsidR="003A1418" w:rsidRPr="008E26DF" w:rsidRDefault="003A1418" w:rsidP="00843CCD">
            <w:pPr>
              <w:spacing w:line="240" w:lineRule="auto"/>
              <w:jc w:val="both"/>
              <w:rPr>
                <w:rFonts w:ascii="Arial" w:hAnsi="Arial" w:cs="Arial"/>
                <w:color w:val="FF0000"/>
                <w:sz w:val="24"/>
                <w:szCs w:val="24"/>
              </w:rPr>
            </w:pPr>
            <w:r w:rsidRPr="008E26DF">
              <w:rPr>
                <w:rFonts w:ascii="Arial" w:hAnsi="Arial" w:cs="Arial"/>
                <w:color w:val="000000"/>
                <w:sz w:val="24"/>
                <w:szCs w:val="24"/>
              </w:rPr>
              <w:t>Mokiniai</w:t>
            </w:r>
          </w:p>
        </w:tc>
        <w:tc>
          <w:tcPr>
            <w:tcW w:w="2268" w:type="dxa"/>
          </w:tcPr>
          <w:p w14:paraId="064BA89F" w14:textId="73CA0878" w:rsidR="003A1418" w:rsidRPr="008E26DF" w:rsidRDefault="000174D6" w:rsidP="00843CCD">
            <w:pPr>
              <w:spacing w:line="240" w:lineRule="auto"/>
              <w:jc w:val="center"/>
              <w:rPr>
                <w:rFonts w:ascii="Arial" w:hAnsi="Arial" w:cs="Arial"/>
                <w:sz w:val="24"/>
                <w:szCs w:val="24"/>
              </w:rPr>
            </w:pPr>
            <w:r w:rsidRPr="008E26DF">
              <w:rPr>
                <w:rFonts w:ascii="Arial" w:hAnsi="Arial" w:cs="Arial"/>
                <w:sz w:val="24"/>
                <w:szCs w:val="24"/>
              </w:rPr>
              <w:t>7</w:t>
            </w:r>
          </w:p>
        </w:tc>
      </w:tr>
      <w:tr w:rsidR="003A1418" w:rsidRPr="008E26DF" w14:paraId="3958EE30" w14:textId="77777777" w:rsidTr="00977175">
        <w:tc>
          <w:tcPr>
            <w:tcW w:w="7655" w:type="dxa"/>
          </w:tcPr>
          <w:p w14:paraId="089FFFA7" w14:textId="77777777" w:rsidR="003A1418" w:rsidRPr="008E26DF" w:rsidRDefault="003A1418" w:rsidP="00843CCD">
            <w:pPr>
              <w:spacing w:line="240" w:lineRule="auto"/>
              <w:jc w:val="both"/>
              <w:rPr>
                <w:rFonts w:ascii="Arial" w:hAnsi="Arial" w:cs="Arial"/>
                <w:color w:val="FF0000"/>
                <w:sz w:val="24"/>
                <w:szCs w:val="24"/>
              </w:rPr>
            </w:pPr>
            <w:r w:rsidRPr="008E26DF">
              <w:rPr>
                <w:rFonts w:ascii="Arial" w:hAnsi="Arial" w:cs="Arial"/>
                <w:color w:val="000000"/>
                <w:sz w:val="24"/>
                <w:szCs w:val="24"/>
              </w:rPr>
              <w:t>Mokytojai</w:t>
            </w:r>
          </w:p>
        </w:tc>
        <w:tc>
          <w:tcPr>
            <w:tcW w:w="2268" w:type="dxa"/>
          </w:tcPr>
          <w:p w14:paraId="7D1F6B01" w14:textId="77D6B3C3" w:rsidR="003A1418" w:rsidRPr="008E26DF" w:rsidRDefault="000174D6" w:rsidP="00843CCD">
            <w:pPr>
              <w:spacing w:line="240" w:lineRule="auto"/>
              <w:jc w:val="center"/>
              <w:rPr>
                <w:rFonts w:ascii="Arial" w:hAnsi="Arial" w:cs="Arial"/>
                <w:sz w:val="24"/>
                <w:szCs w:val="24"/>
              </w:rPr>
            </w:pPr>
            <w:r w:rsidRPr="008E26DF">
              <w:rPr>
                <w:rFonts w:ascii="Arial" w:hAnsi="Arial" w:cs="Arial"/>
                <w:sz w:val="24"/>
                <w:szCs w:val="24"/>
              </w:rPr>
              <w:t>92</w:t>
            </w:r>
          </w:p>
        </w:tc>
      </w:tr>
      <w:tr w:rsidR="003A1418" w:rsidRPr="008E26DF" w14:paraId="4D0B4A0F" w14:textId="77777777" w:rsidTr="00977175">
        <w:tc>
          <w:tcPr>
            <w:tcW w:w="7655" w:type="dxa"/>
          </w:tcPr>
          <w:p w14:paraId="23B685C6" w14:textId="77777777" w:rsidR="003A1418" w:rsidRPr="008E26DF" w:rsidRDefault="003A1418" w:rsidP="00843CCD">
            <w:pPr>
              <w:spacing w:line="240" w:lineRule="auto"/>
              <w:jc w:val="both"/>
              <w:rPr>
                <w:rFonts w:ascii="Arial" w:hAnsi="Arial" w:cs="Arial"/>
                <w:color w:val="FF0000"/>
                <w:sz w:val="24"/>
                <w:szCs w:val="24"/>
              </w:rPr>
            </w:pPr>
            <w:r w:rsidRPr="008E26DF">
              <w:rPr>
                <w:rFonts w:ascii="Arial" w:hAnsi="Arial" w:cs="Arial"/>
                <w:color w:val="000000"/>
                <w:sz w:val="24"/>
                <w:szCs w:val="24"/>
              </w:rPr>
              <w:t>Mokyklos administracijos atstovai</w:t>
            </w:r>
          </w:p>
        </w:tc>
        <w:tc>
          <w:tcPr>
            <w:tcW w:w="2268" w:type="dxa"/>
          </w:tcPr>
          <w:p w14:paraId="2C36CAB5" w14:textId="48427C73" w:rsidR="003A1418" w:rsidRPr="008E26DF" w:rsidRDefault="000174D6" w:rsidP="00843CCD">
            <w:pPr>
              <w:spacing w:line="240" w:lineRule="auto"/>
              <w:jc w:val="center"/>
              <w:rPr>
                <w:rFonts w:ascii="Arial" w:hAnsi="Arial" w:cs="Arial"/>
                <w:sz w:val="24"/>
                <w:szCs w:val="24"/>
              </w:rPr>
            </w:pPr>
            <w:r w:rsidRPr="008E26DF">
              <w:rPr>
                <w:rFonts w:ascii="Arial" w:hAnsi="Arial" w:cs="Arial"/>
                <w:sz w:val="24"/>
                <w:szCs w:val="24"/>
              </w:rPr>
              <w:t>94</w:t>
            </w:r>
          </w:p>
        </w:tc>
      </w:tr>
      <w:tr w:rsidR="003A1418" w:rsidRPr="008E26DF" w14:paraId="517B761F" w14:textId="77777777" w:rsidTr="00977175">
        <w:tc>
          <w:tcPr>
            <w:tcW w:w="7655" w:type="dxa"/>
          </w:tcPr>
          <w:p w14:paraId="45250627" w14:textId="77777777" w:rsidR="003A1418" w:rsidRPr="008E26DF" w:rsidRDefault="003A1418" w:rsidP="00843CCD">
            <w:pPr>
              <w:spacing w:line="240" w:lineRule="auto"/>
              <w:jc w:val="both"/>
              <w:rPr>
                <w:rFonts w:ascii="Arial" w:hAnsi="Arial" w:cs="Arial"/>
                <w:color w:val="FF0000"/>
                <w:sz w:val="24"/>
                <w:szCs w:val="24"/>
              </w:rPr>
            </w:pPr>
            <w:r w:rsidRPr="008E26DF">
              <w:rPr>
                <w:rFonts w:ascii="Arial" w:hAnsi="Arial" w:cs="Arial"/>
                <w:sz w:val="24"/>
                <w:szCs w:val="24"/>
              </w:rPr>
              <w:t>Švietimo pagalbos specialistai</w:t>
            </w:r>
          </w:p>
        </w:tc>
        <w:tc>
          <w:tcPr>
            <w:tcW w:w="2268" w:type="dxa"/>
          </w:tcPr>
          <w:p w14:paraId="3869E4CE" w14:textId="41C9A3CF" w:rsidR="003A1418" w:rsidRPr="008E26DF" w:rsidRDefault="000174D6" w:rsidP="00843CCD">
            <w:pPr>
              <w:spacing w:line="240" w:lineRule="auto"/>
              <w:jc w:val="center"/>
              <w:rPr>
                <w:rFonts w:ascii="Arial" w:hAnsi="Arial" w:cs="Arial"/>
                <w:sz w:val="24"/>
                <w:szCs w:val="24"/>
              </w:rPr>
            </w:pPr>
            <w:r w:rsidRPr="008E26DF">
              <w:rPr>
                <w:rFonts w:ascii="Arial" w:hAnsi="Arial" w:cs="Arial"/>
                <w:sz w:val="24"/>
                <w:szCs w:val="24"/>
              </w:rPr>
              <w:t>346</w:t>
            </w:r>
          </w:p>
        </w:tc>
      </w:tr>
      <w:tr w:rsidR="003A1418" w:rsidRPr="008E26DF" w14:paraId="215AD5F3" w14:textId="77777777" w:rsidTr="00977175">
        <w:tc>
          <w:tcPr>
            <w:tcW w:w="7655" w:type="dxa"/>
          </w:tcPr>
          <w:p w14:paraId="086F6173" w14:textId="77777777" w:rsidR="003A1418" w:rsidRPr="008E26DF" w:rsidRDefault="003A1418" w:rsidP="00843CCD">
            <w:pPr>
              <w:spacing w:line="240" w:lineRule="auto"/>
              <w:jc w:val="both"/>
              <w:rPr>
                <w:rFonts w:ascii="Arial" w:hAnsi="Arial" w:cs="Arial"/>
                <w:color w:val="FF0000"/>
                <w:sz w:val="24"/>
                <w:szCs w:val="24"/>
              </w:rPr>
            </w:pPr>
            <w:r w:rsidRPr="008E26DF">
              <w:rPr>
                <w:rFonts w:ascii="Arial" w:hAnsi="Arial" w:cs="Arial"/>
                <w:color w:val="000000"/>
                <w:sz w:val="24"/>
                <w:szCs w:val="24"/>
              </w:rPr>
              <w:t>Tėvai ar įstatyminiai vaiko atstovai</w:t>
            </w:r>
          </w:p>
        </w:tc>
        <w:tc>
          <w:tcPr>
            <w:tcW w:w="2268" w:type="dxa"/>
          </w:tcPr>
          <w:p w14:paraId="33FA389E" w14:textId="4DEB9677" w:rsidR="003A1418" w:rsidRPr="008E26DF" w:rsidRDefault="000174D6" w:rsidP="00843CCD">
            <w:pPr>
              <w:spacing w:line="240" w:lineRule="auto"/>
              <w:jc w:val="center"/>
              <w:rPr>
                <w:rFonts w:ascii="Arial" w:hAnsi="Arial" w:cs="Arial"/>
                <w:sz w:val="24"/>
                <w:szCs w:val="24"/>
              </w:rPr>
            </w:pPr>
            <w:r w:rsidRPr="008E26DF">
              <w:rPr>
                <w:rFonts w:ascii="Arial" w:hAnsi="Arial" w:cs="Arial"/>
                <w:sz w:val="24"/>
                <w:szCs w:val="24"/>
              </w:rPr>
              <w:t>465</w:t>
            </w:r>
          </w:p>
        </w:tc>
      </w:tr>
      <w:tr w:rsidR="003A1418" w:rsidRPr="008E26DF" w14:paraId="3DAB66A6" w14:textId="77777777" w:rsidTr="00977175">
        <w:tc>
          <w:tcPr>
            <w:tcW w:w="7655" w:type="dxa"/>
          </w:tcPr>
          <w:p w14:paraId="34CE88DF" w14:textId="3613C101" w:rsidR="003A1418" w:rsidRPr="008E26DF" w:rsidRDefault="003A1418" w:rsidP="00843CCD">
            <w:pPr>
              <w:spacing w:line="240" w:lineRule="auto"/>
              <w:jc w:val="both"/>
              <w:rPr>
                <w:rFonts w:ascii="Arial" w:hAnsi="Arial" w:cs="Arial"/>
                <w:color w:val="FF0000"/>
                <w:sz w:val="24"/>
                <w:szCs w:val="24"/>
              </w:rPr>
            </w:pPr>
            <w:r w:rsidRPr="008E26DF">
              <w:rPr>
                <w:rFonts w:ascii="Arial" w:hAnsi="Arial" w:cs="Arial"/>
                <w:color w:val="000000"/>
                <w:sz w:val="24"/>
                <w:szCs w:val="24"/>
              </w:rPr>
              <w:t>Savivaldybės administracijos atstovai</w:t>
            </w:r>
            <w:r w:rsidR="000174D6" w:rsidRPr="008E26DF">
              <w:rPr>
                <w:rFonts w:ascii="Arial" w:hAnsi="Arial" w:cs="Arial"/>
                <w:color w:val="000000"/>
                <w:sz w:val="24"/>
                <w:szCs w:val="24"/>
              </w:rPr>
              <w:t>.</w:t>
            </w:r>
            <w:r w:rsidR="000174D6" w:rsidRPr="008E26DF">
              <w:rPr>
                <w:rFonts w:ascii="Arial" w:hAnsi="Arial" w:cs="Arial"/>
                <w:sz w:val="24"/>
                <w:szCs w:val="24"/>
              </w:rPr>
              <w:t xml:space="preserve"> Kiti gavėjai (mokytojų padėjėjai darbui su SUP turinčiais vaikais)</w:t>
            </w:r>
          </w:p>
        </w:tc>
        <w:tc>
          <w:tcPr>
            <w:tcW w:w="2268" w:type="dxa"/>
          </w:tcPr>
          <w:p w14:paraId="72659253" w14:textId="0239D888" w:rsidR="003A1418" w:rsidRPr="008E26DF" w:rsidRDefault="000174D6" w:rsidP="00843CCD">
            <w:pPr>
              <w:spacing w:line="240" w:lineRule="auto"/>
              <w:jc w:val="center"/>
              <w:rPr>
                <w:rFonts w:ascii="Arial" w:hAnsi="Arial" w:cs="Arial"/>
                <w:sz w:val="24"/>
                <w:szCs w:val="24"/>
              </w:rPr>
            </w:pPr>
            <w:r w:rsidRPr="008E26DF">
              <w:rPr>
                <w:rFonts w:ascii="Arial" w:hAnsi="Arial" w:cs="Arial"/>
                <w:sz w:val="24"/>
                <w:szCs w:val="24"/>
              </w:rPr>
              <w:t>46</w:t>
            </w:r>
          </w:p>
        </w:tc>
      </w:tr>
      <w:tr w:rsidR="003A1418" w:rsidRPr="008E26DF" w14:paraId="04028A64" w14:textId="77777777" w:rsidTr="00977175">
        <w:tc>
          <w:tcPr>
            <w:tcW w:w="7655" w:type="dxa"/>
          </w:tcPr>
          <w:p w14:paraId="046A53D6" w14:textId="0415148A" w:rsidR="003A1418" w:rsidRPr="008E26DF" w:rsidRDefault="007B53AD" w:rsidP="00843CCD">
            <w:pPr>
              <w:spacing w:line="240" w:lineRule="auto"/>
              <w:jc w:val="both"/>
              <w:rPr>
                <w:rFonts w:ascii="Arial" w:hAnsi="Arial" w:cs="Arial"/>
                <w:sz w:val="24"/>
                <w:szCs w:val="24"/>
              </w:rPr>
            </w:pPr>
            <w:r w:rsidRPr="008E26DF">
              <w:rPr>
                <w:rFonts w:ascii="Arial" w:hAnsi="Arial" w:cs="Arial"/>
                <w:sz w:val="24"/>
                <w:szCs w:val="24"/>
              </w:rPr>
              <w:t>Iš viso</w:t>
            </w:r>
            <w:r w:rsidR="00977175">
              <w:rPr>
                <w:rFonts w:ascii="Arial" w:hAnsi="Arial" w:cs="Arial"/>
                <w:sz w:val="24"/>
                <w:szCs w:val="24"/>
              </w:rPr>
              <w:t>:</w:t>
            </w:r>
          </w:p>
        </w:tc>
        <w:tc>
          <w:tcPr>
            <w:tcW w:w="2268" w:type="dxa"/>
          </w:tcPr>
          <w:p w14:paraId="7E1EF0A3" w14:textId="428FBE36" w:rsidR="003A1418" w:rsidRPr="008E26DF" w:rsidRDefault="00C46506" w:rsidP="00843CCD">
            <w:pPr>
              <w:spacing w:line="240" w:lineRule="auto"/>
              <w:jc w:val="center"/>
              <w:rPr>
                <w:rFonts w:ascii="Arial" w:hAnsi="Arial" w:cs="Arial"/>
                <w:color w:val="FF0000"/>
                <w:sz w:val="24"/>
                <w:szCs w:val="24"/>
              </w:rPr>
            </w:pPr>
            <w:r>
              <w:rPr>
                <w:rFonts w:ascii="Arial" w:hAnsi="Arial" w:cs="Arial"/>
                <w:sz w:val="24"/>
                <w:szCs w:val="24"/>
              </w:rPr>
              <w:t>10</w:t>
            </w:r>
            <w:r w:rsidR="000174D6" w:rsidRPr="008E26DF">
              <w:rPr>
                <w:rFonts w:ascii="Arial" w:hAnsi="Arial" w:cs="Arial"/>
                <w:sz w:val="24"/>
                <w:szCs w:val="24"/>
              </w:rPr>
              <w:t>50</w:t>
            </w:r>
          </w:p>
        </w:tc>
      </w:tr>
    </w:tbl>
    <w:p w14:paraId="7083C477" w14:textId="77777777" w:rsidR="003A1418" w:rsidRPr="008E26DF" w:rsidRDefault="003A1418" w:rsidP="00843CCD">
      <w:pPr>
        <w:spacing w:after="0" w:line="240" w:lineRule="auto"/>
        <w:jc w:val="both"/>
        <w:rPr>
          <w:rFonts w:ascii="Arial" w:hAnsi="Arial" w:cs="Arial"/>
          <w:color w:val="FF0000"/>
          <w:sz w:val="24"/>
          <w:szCs w:val="24"/>
        </w:rPr>
      </w:pPr>
    </w:p>
    <w:p w14:paraId="442395FC" w14:textId="05CBA847" w:rsidR="002D3F4E" w:rsidRPr="008E26DF" w:rsidRDefault="002D1251" w:rsidP="00843CCD">
      <w:pPr>
        <w:spacing w:after="0" w:line="240" w:lineRule="auto"/>
        <w:jc w:val="center"/>
        <w:rPr>
          <w:rFonts w:ascii="Arial" w:hAnsi="Arial" w:cs="Arial"/>
          <w:b/>
          <w:sz w:val="24"/>
          <w:szCs w:val="24"/>
        </w:rPr>
      </w:pPr>
      <w:r w:rsidRPr="008E26DF">
        <w:rPr>
          <w:rFonts w:ascii="Arial" w:hAnsi="Arial" w:cs="Arial"/>
          <w:b/>
          <w:sz w:val="24"/>
          <w:szCs w:val="24"/>
        </w:rPr>
        <w:t>V. METODINĖ, TIRIAMOJI, PREVENCINĖ, ŠVIETĖJIŠKA, KITA VEIKLA</w:t>
      </w:r>
    </w:p>
    <w:p w14:paraId="71036D0E" w14:textId="77777777" w:rsidR="00A94012" w:rsidRPr="008E26DF" w:rsidRDefault="00A94012" w:rsidP="00843CCD">
      <w:pPr>
        <w:spacing w:after="0" w:line="240" w:lineRule="auto"/>
        <w:jc w:val="center"/>
        <w:rPr>
          <w:rFonts w:ascii="Arial" w:hAnsi="Arial" w:cs="Arial"/>
          <w:b/>
          <w:sz w:val="24"/>
          <w:szCs w:val="24"/>
        </w:rPr>
      </w:pPr>
    </w:p>
    <w:p w14:paraId="320A896D" w14:textId="64297550" w:rsidR="00651E6A" w:rsidRPr="008E26DF" w:rsidRDefault="00DF1D17" w:rsidP="00843CCD">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4"/>
          <w:szCs w:val="24"/>
        </w:rPr>
      </w:pPr>
      <w:r w:rsidRPr="008E26DF">
        <w:rPr>
          <w:rFonts w:ascii="Arial" w:hAnsi="Arial" w:cs="Arial"/>
          <w:b/>
          <w:sz w:val="24"/>
          <w:szCs w:val="24"/>
        </w:rPr>
        <w:t>M</w:t>
      </w:r>
      <w:r w:rsidR="00651E6A" w:rsidRPr="008E26DF">
        <w:rPr>
          <w:rFonts w:ascii="Arial" w:hAnsi="Arial" w:cs="Arial"/>
          <w:b/>
          <w:sz w:val="24"/>
          <w:szCs w:val="24"/>
        </w:rPr>
        <w:t>etodinė veikla:</w:t>
      </w:r>
      <w:r w:rsidR="00A04A8B" w:rsidRPr="008E26DF">
        <w:rPr>
          <w:rFonts w:ascii="Arial" w:hAnsi="Arial" w:cs="Arial"/>
          <w:sz w:val="24"/>
          <w:szCs w:val="24"/>
        </w:rPr>
        <w:t xml:space="preserve"> atvejų aptarimas, </w:t>
      </w:r>
      <w:r w:rsidR="00B1633C" w:rsidRPr="008E26DF">
        <w:rPr>
          <w:rFonts w:ascii="Arial" w:hAnsi="Arial" w:cs="Arial"/>
          <w:sz w:val="24"/>
          <w:szCs w:val="24"/>
        </w:rPr>
        <w:t>analizavimas</w:t>
      </w:r>
      <w:r w:rsidR="00A04A8B" w:rsidRPr="008E26DF">
        <w:rPr>
          <w:rFonts w:ascii="Arial" w:hAnsi="Arial" w:cs="Arial"/>
          <w:sz w:val="24"/>
          <w:szCs w:val="24"/>
        </w:rPr>
        <w:t xml:space="preserve">, </w:t>
      </w:r>
      <w:r w:rsidR="00E3399A" w:rsidRPr="008E26DF">
        <w:rPr>
          <w:rFonts w:ascii="Arial" w:hAnsi="Arial" w:cs="Arial"/>
          <w:sz w:val="24"/>
          <w:szCs w:val="24"/>
        </w:rPr>
        <w:t>atvejų vadyba</w:t>
      </w:r>
      <w:r w:rsidR="00B1633C" w:rsidRPr="008E26DF">
        <w:rPr>
          <w:rFonts w:ascii="Arial" w:hAnsi="Arial" w:cs="Arial"/>
          <w:sz w:val="24"/>
          <w:szCs w:val="24"/>
        </w:rPr>
        <w:t xml:space="preserve">, dalyvavimas mokyklų </w:t>
      </w:r>
      <w:r w:rsidR="00970947">
        <w:rPr>
          <w:rFonts w:ascii="Arial" w:hAnsi="Arial" w:cs="Arial"/>
          <w:sz w:val="24"/>
          <w:szCs w:val="24"/>
        </w:rPr>
        <w:t>Vaiko gerovės komisijos p</w:t>
      </w:r>
      <w:r w:rsidR="00B1633C" w:rsidRPr="008E26DF">
        <w:rPr>
          <w:rFonts w:ascii="Arial" w:hAnsi="Arial" w:cs="Arial"/>
          <w:sz w:val="24"/>
          <w:szCs w:val="24"/>
        </w:rPr>
        <w:t>osėdži</w:t>
      </w:r>
      <w:r w:rsidR="00901C66" w:rsidRPr="008E26DF">
        <w:rPr>
          <w:rFonts w:ascii="Arial" w:hAnsi="Arial" w:cs="Arial"/>
          <w:sz w:val="24"/>
          <w:szCs w:val="24"/>
        </w:rPr>
        <w:t>uo</w:t>
      </w:r>
      <w:r w:rsidR="00A04A8B" w:rsidRPr="008E26DF">
        <w:rPr>
          <w:rFonts w:ascii="Arial" w:hAnsi="Arial" w:cs="Arial"/>
          <w:sz w:val="24"/>
          <w:szCs w:val="24"/>
        </w:rPr>
        <w:t xml:space="preserve">se, konsultacijos su mokytojais, mokyklomis, tėvais, </w:t>
      </w:r>
      <w:r w:rsidR="00901C66" w:rsidRPr="008E26DF">
        <w:rPr>
          <w:rFonts w:ascii="Arial" w:hAnsi="Arial" w:cs="Arial"/>
          <w:sz w:val="24"/>
          <w:szCs w:val="24"/>
        </w:rPr>
        <w:t>mokiniais</w:t>
      </w:r>
      <w:r w:rsidR="00A04A8B" w:rsidRPr="008E26DF">
        <w:rPr>
          <w:rFonts w:ascii="Arial" w:hAnsi="Arial" w:cs="Arial"/>
          <w:sz w:val="24"/>
          <w:szCs w:val="24"/>
        </w:rPr>
        <w:t>; supervizijos, metodinės-</w:t>
      </w:r>
      <w:r w:rsidR="00B1633C" w:rsidRPr="008E26DF">
        <w:rPr>
          <w:rFonts w:ascii="Arial" w:hAnsi="Arial" w:cs="Arial"/>
          <w:sz w:val="24"/>
          <w:szCs w:val="24"/>
        </w:rPr>
        <w:t>konsultacinės dienos</w:t>
      </w:r>
      <w:r w:rsidR="00A04A8B" w:rsidRPr="008E26DF">
        <w:rPr>
          <w:rFonts w:ascii="Arial" w:hAnsi="Arial" w:cs="Arial"/>
          <w:sz w:val="24"/>
          <w:szCs w:val="24"/>
        </w:rPr>
        <w:t>, pasitarimai,</w:t>
      </w:r>
      <w:r w:rsidR="00C869BD" w:rsidRPr="008E26DF">
        <w:rPr>
          <w:rFonts w:ascii="Arial" w:hAnsi="Arial" w:cs="Arial"/>
          <w:sz w:val="24"/>
          <w:szCs w:val="24"/>
        </w:rPr>
        <w:t xml:space="preserve"> </w:t>
      </w:r>
      <w:r w:rsidR="00A04A8B" w:rsidRPr="008E26DF">
        <w:rPr>
          <w:rFonts w:ascii="Arial" w:hAnsi="Arial" w:cs="Arial"/>
          <w:sz w:val="24"/>
          <w:szCs w:val="24"/>
        </w:rPr>
        <w:t xml:space="preserve">susirinkimai, </w:t>
      </w:r>
      <w:r w:rsidR="00901C66" w:rsidRPr="008E26DF">
        <w:rPr>
          <w:rFonts w:ascii="Arial" w:hAnsi="Arial" w:cs="Arial"/>
          <w:sz w:val="24"/>
          <w:szCs w:val="24"/>
        </w:rPr>
        <w:t>posėdžiai</w:t>
      </w:r>
      <w:r w:rsidR="00A04A8B" w:rsidRPr="008E26DF">
        <w:rPr>
          <w:rFonts w:ascii="Arial" w:hAnsi="Arial" w:cs="Arial"/>
          <w:sz w:val="24"/>
          <w:szCs w:val="24"/>
        </w:rPr>
        <w:t xml:space="preserve">, </w:t>
      </w:r>
      <w:r w:rsidR="00C869BD" w:rsidRPr="008E26DF">
        <w:rPr>
          <w:rFonts w:ascii="Arial" w:hAnsi="Arial" w:cs="Arial"/>
          <w:sz w:val="24"/>
          <w:szCs w:val="24"/>
        </w:rPr>
        <w:t>diskusijos</w:t>
      </w:r>
      <w:r w:rsidR="00A04A8B" w:rsidRPr="008E26DF">
        <w:rPr>
          <w:rFonts w:ascii="Arial" w:hAnsi="Arial" w:cs="Arial"/>
          <w:sz w:val="24"/>
          <w:szCs w:val="24"/>
        </w:rPr>
        <w:t>;</w:t>
      </w:r>
      <w:r w:rsidR="00B1633C" w:rsidRPr="008E26DF">
        <w:rPr>
          <w:rFonts w:ascii="Arial" w:hAnsi="Arial" w:cs="Arial"/>
          <w:sz w:val="24"/>
          <w:szCs w:val="24"/>
        </w:rPr>
        <w:t xml:space="preserve"> </w:t>
      </w:r>
      <w:r w:rsidR="0031440E" w:rsidRPr="008E26DF">
        <w:rPr>
          <w:rFonts w:ascii="Arial" w:hAnsi="Arial" w:cs="Arial"/>
          <w:sz w:val="24"/>
          <w:szCs w:val="24"/>
        </w:rPr>
        <w:t xml:space="preserve">dalyvavimas krizinių situacijų sprendime, </w:t>
      </w:r>
      <w:r w:rsidR="00B1633C" w:rsidRPr="008E26DF">
        <w:rPr>
          <w:rFonts w:ascii="Arial" w:hAnsi="Arial" w:cs="Arial"/>
          <w:sz w:val="24"/>
          <w:szCs w:val="24"/>
        </w:rPr>
        <w:t>metodinės medžiagos parengimas</w:t>
      </w:r>
      <w:r w:rsidR="00A04A8B" w:rsidRPr="008E26DF">
        <w:rPr>
          <w:rFonts w:ascii="Arial" w:hAnsi="Arial" w:cs="Arial"/>
          <w:sz w:val="24"/>
          <w:szCs w:val="24"/>
        </w:rPr>
        <w:t xml:space="preserve">, leidyba, </w:t>
      </w:r>
      <w:r w:rsidR="00901C66" w:rsidRPr="008E26DF">
        <w:rPr>
          <w:rFonts w:ascii="Arial" w:hAnsi="Arial" w:cs="Arial"/>
          <w:sz w:val="24"/>
          <w:szCs w:val="24"/>
        </w:rPr>
        <w:t>viešinimas</w:t>
      </w:r>
      <w:r w:rsidR="00A04A8B" w:rsidRPr="008E26DF">
        <w:rPr>
          <w:rFonts w:ascii="Arial" w:hAnsi="Arial" w:cs="Arial"/>
          <w:sz w:val="24"/>
          <w:szCs w:val="24"/>
        </w:rPr>
        <w:t>;</w:t>
      </w:r>
      <w:r w:rsidR="00B1633C" w:rsidRPr="008E26DF">
        <w:rPr>
          <w:rFonts w:ascii="Arial" w:hAnsi="Arial" w:cs="Arial"/>
          <w:sz w:val="24"/>
          <w:szCs w:val="24"/>
        </w:rPr>
        <w:t xml:space="preserve"> </w:t>
      </w:r>
      <w:r w:rsidRPr="008E26DF">
        <w:rPr>
          <w:rFonts w:ascii="Arial" w:hAnsi="Arial" w:cs="Arial"/>
          <w:sz w:val="24"/>
          <w:szCs w:val="24"/>
        </w:rPr>
        <w:t>k</w:t>
      </w:r>
      <w:r w:rsidR="00A04A8B" w:rsidRPr="008E26DF">
        <w:rPr>
          <w:rFonts w:ascii="Arial" w:hAnsi="Arial" w:cs="Arial"/>
          <w:sz w:val="24"/>
          <w:szCs w:val="24"/>
        </w:rPr>
        <w:t xml:space="preserve">valifikacijos programų rengimas ir </w:t>
      </w:r>
      <w:r w:rsidRPr="008E26DF">
        <w:rPr>
          <w:rFonts w:ascii="Arial" w:hAnsi="Arial" w:cs="Arial"/>
          <w:sz w:val="24"/>
          <w:szCs w:val="24"/>
        </w:rPr>
        <w:t>įgyvendinimas</w:t>
      </w:r>
      <w:r w:rsidR="00036ACF" w:rsidRPr="008E26DF">
        <w:rPr>
          <w:rFonts w:ascii="Arial" w:hAnsi="Arial" w:cs="Arial"/>
          <w:sz w:val="24"/>
          <w:szCs w:val="24"/>
        </w:rPr>
        <w:t xml:space="preserve"> (paskaitos, seminarai, kiti metodiniai renginiai)</w:t>
      </w:r>
      <w:r w:rsidR="00BD706E" w:rsidRPr="008E26DF">
        <w:rPr>
          <w:rFonts w:ascii="Arial" w:hAnsi="Arial" w:cs="Arial"/>
          <w:sz w:val="24"/>
          <w:szCs w:val="24"/>
        </w:rPr>
        <w:t>, metodinių priemo</w:t>
      </w:r>
      <w:r w:rsidR="00A04A8B" w:rsidRPr="008E26DF">
        <w:rPr>
          <w:rFonts w:ascii="Arial" w:hAnsi="Arial" w:cs="Arial"/>
          <w:sz w:val="24"/>
          <w:szCs w:val="24"/>
        </w:rPr>
        <w:t xml:space="preserve">nių, </w:t>
      </w:r>
      <w:r w:rsidR="00577BDD" w:rsidRPr="008E26DF">
        <w:rPr>
          <w:rFonts w:ascii="Arial" w:hAnsi="Arial" w:cs="Arial"/>
          <w:sz w:val="24"/>
          <w:szCs w:val="24"/>
        </w:rPr>
        <w:t>rekomendac</w:t>
      </w:r>
      <w:r w:rsidR="00A04A8B" w:rsidRPr="008E26DF">
        <w:rPr>
          <w:rFonts w:ascii="Arial" w:hAnsi="Arial" w:cs="Arial"/>
          <w:sz w:val="24"/>
          <w:szCs w:val="24"/>
        </w:rPr>
        <w:t xml:space="preserve">ijų, </w:t>
      </w:r>
      <w:r w:rsidR="00577BDD" w:rsidRPr="008E26DF">
        <w:rPr>
          <w:rFonts w:ascii="Arial" w:hAnsi="Arial" w:cs="Arial"/>
          <w:sz w:val="24"/>
          <w:szCs w:val="24"/>
        </w:rPr>
        <w:t>metodikų</w:t>
      </w:r>
      <w:r w:rsidR="00BD706E" w:rsidRPr="008E26DF">
        <w:rPr>
          <w:rFonts w:ascii="Arial" w:hAnsi="Arial" w:cs="Arial"/>
          <w:sz w:val="24"/>
          <w:szCs w:val="24"/>
        </w:rPr>
        <w:t xml:space="preserve"> rengimas</w:t>
      </w:r>
      <w:r w:rsidR="00036ACF" w:rsidRPr="008E26DF">
        <w:rPr>
          <w:rFonts w:ascii="Arial" w:hAnsi="Arial" w:cs="Arial"/>
          <w:sz w:val="24"/>
          <w:szCs w:val="24"/>
        </w:rPr>
        <w:t>,</w:t>
      </w:r>
      <w:r w:rsidR="00ED57D8" w:rsidRPr="008E26DF">
        <w:rPr>
          <w:rFonts w:ascii="Arial" w:hAnsi="Arial" w:cs="Arial"/>
          <w:sz w:val="24"/>
          <w:szCs w:val="24"/>
        </w:rPr>
        <w:t xml:space="preserve"> metodinių renginių organizavim</w:t>
      </w:r>
      <w:r w:rsidR="00901C66" w:rsidRPr="008E26DF">
        <w:rPr>
          <w:rFonts w:ascii="Arial" w:hAnsi="Arial" w:cs="Arial"/>
          <w:sz w:val="24"/>
          <w:szCs w:val="24"/>
        </w:rPr>
        <w:t>as</w:t>
      </w:r>
      <w:r w:rsidR="00FC5DF9" w:rsidRPr="008E26DF">
        <w:rPr>
          <w:rFonts w:ascii="Arial" w:hAnsi="Arial" w:cs="Arial"/>
          <w:sz w:val="24"/>
          <w:szCs w:val="24"/>
        </w:rPr>
        <w:t xml:space="preserve">, </w:t>
      </w:r>
      <w:r w:rsidR="00036ACF" w:rsidRPr="008E26DF">
        <w:rPr>
          <w:rFonts w:ascii="Arial" w:hAnsi="Arial" w:cs="Arial"/>
          <w:sz w:val="24"/>
          <w:szCs w:val="24"/>
        </w:rPr>
        <w:t>dalyvavimas</w:t>
      </w:r>
      <w:r w:rsidR="00901C66" w:rsidRPr="008E26DF">
        <w:rPr>
          <w:rFonts w:ascii="Arial" w:hAnsi="Arial" w:cs="Arial"/>
          <w:sz w:val="24"/>
          <w:szCs w:val="24"/>
        </w:rPr>
        <w:t>, p</w:t>
      </w:r>
      <w:r w:rsidR="00036ACF" w:rsidRPr="008E26DF">
        <w:rPr>
          <w:rFonts w:ascii="Arial" w:hAnsi="Arial" w:cs="Arial"/>
          <w:sz w:val="24"/>
          <w:szCs w:val="24"/>
        </w:rPr>
        <w:t>rofesinis kuravimas</w:t>
      </w:r>
      <w:r w:rsidR="00A04A8B" w:rsidRPr="008E26DF">
        <w:rPr>
          <w:rFonts w:ascii="Arial" w:hAnsi="Arial" w:cs="Arial"/>
          <w:sz w:val="24"/>
          <w:szCs w:val="24"/>
        </w:rPr>
        <w:t xml:space="preserve">, </w:t>
      </w:r>
      <w:r w:rsidR="00901C66" w:rsidRPr="008E26DF">
        <w:rPr>
          <w:rFonts w:ascii="Arial" w:hAnsi="Arial" w:cs="Arial"/>
          <w:sz w:val="24"/>
          <w:szCs w:val="24"/>
        </w:rPr>
        <w:t>vadovavimas studentų praktika</w:t>
      </w:r>
      <w:r w:rsidR="00C869BD" w:rsidRPr="008E26DF">
        <w:rPr>
          <w:rFonts w:ascii="Arial" w:hAnsi="Arial" w:cs="Arial"/>
          <w:sz w:val="24"/>
          <w:szCs w:val="24"/>
        </w:rPr>
        <w:t xml:space="preserve">i, </w:t>
      </w:r>
      <w:r w:rsidR="006F25F3" w:rsidRPr="008E26DF">
        <w:rPr>
          <w:rFonts w:ascii="Arial" w:hAnsi="Arial" w:cs="Arial"/>
          <w:sz w:val="24"/>
          <w:szCs w:val="24"/>
        </w:rPr>
        <w:t>dalyvavimas atestacijos veikloje</w:t>
      </w:r>
      <w:r w:rsidR="00036ACF" w:rsidRPr="008E26DF">
        <w:rPr>
          <w:rFonts w:ascii="Arial" w:hAnsi="Arial" w:cs="Arial"/>
          <w:sz w:val="24"/>
          <w:szCs w:val="24"/>
        </w:rPr>
        <w:t xml:space="preserve"> (atestacijos komisijos, praktinės veiklos vertinimas)</w:t>
      </w:r>
      <w:r w:rsidR="006F25F3" w:rsidRPr="008E26DF">
        <w:rPr>
          <w:rFonts w:ascii="Arial" w:hAnsi="Arial" w:cs="Arial"/>
          <w:sz w:val="24"/>
          <w:szCs w:val="24"/>
        </w:rPr>
        <w:t>, metodinių parodų</w:t>
      </w:r>
      <w:r w:rsidR="00A04A8B" w:rsidRPr="008E26DF">
        <w:rPr>
          <w:rFonts w:ascii="Arial" w:hAnsi="Arial" w:cs="Arial"/>
          <w:sz w:val="24"/>
          <w:szCs w:val="24"/>
        </w:rPr>
        <w:t xml:space="preserve">, </w:t>
      </w:r>
      <w:r w:rsidR="00036ACF" w:rsidRPr="008E26DF">
        <w:rPr>
          <w:rFonts w:ascii="Arial" w:hAnsi="Arial" w:cs="Arial"/>
          <w:sz w:val="24"/>
          <w:szCs w:val="24"/>
        </w:rPr>
        <w:t>pri</w:t>
      </w:r>
      <w:r w:rsidR="0031440E" w:rsidRPr="008E26DF">
        <w:rPr>
          <w:rFonts w:ascii="Arial" w:hAnsi="Arial" w:cs="Arial"/>
          <w:sz w:val="24"/>
          <w:szCs w:val="24"/>
        </w:rPr>
        <w:t>s</w:t>
      </w:r>
      <w:r w:rsidR="00036ACF" w:rsidRPr="008E26DF">
        <w:rPr>
          <w:rFonts w:ascii="Arial" w:hAnsi="Arial" w:cs="Arial"/>
          <w:sz w:val="24"/>
          <w:szCs w:val="24"/>
        </w:rPr>
        <w:t>tatymų</w:t>
      </w:r>
      <w:r w:rsidR="006F25F3" w:rsidRPr="008E26DF">
        <w:rPr>
          <w:rFonts w:ascii="Arial" w:hAnsi="Arial" w:cs="Arial"/>
          <w:sz w:val="24"/>
          <w:szCs w:val="24"/>
        </w:rPr>
        <w:t xml:space="preserve"> organizavimas, </w:t>
      </w:r>
      <w:r w:rsidR="00A04A8B" w:rsidRPr="008E26DF">
        <w:rPr>
          <w:rFonts w:ascii="Arial" w:hAnsi="Arial" w:cs="Arial"/>
          <w:sz w:val="24"/>
          <w:szCs w:val="24"/>
        </w:rPr>
        <w:t xml:space="preserve">dalyvavimas pamokose, </w:t>
      </w:r>
      <w:r w:rsidR="00C869BD" w:rsidRPr="008E26DF">
        <w:rPr>
          <w:rFonts w:ascii="Arial" w:hAnsi="Arial" w:cs="Arial"/>
          <w:sz w:val="24"/>
          <w:szCs w:val="24"/>
        </w:rPr>
        <w:t xml:space="preserve">veiklose, dalyvavimas </w:t>
      </w:r>
      <w:r w:rsidR="00A04A8B" w:rsidRPr="008E26DF">
        <w:rPr>
          <w:rFonts w:ascii="Arial" w:hAnsi="Arial" w:cs="Arial"/>
          <w:sz w:val="24"/>
          <w:szCs w:val="24"/>
        </w:rPr>
        <w:t xml:space="preserve">šalies, savivaldybės, </w:t>
      </w:r>
      <w:r w:rsidR="00C869BD" w:rsidRPr="008E26DF">
        <w:rPr>
          <w:rFonts w:ascii="Arial" w:hAnsi="Arial" w:cs="Arial"/>
          <w:sz w:val="24"/>
          <w:szCs w:val="24"/>
        </w:rPr>
        <w:t>mokyklų metodiniuose renginiuose</w:t>
      </w:r>
      <w:r w:rsidR="00036ACF" w:rsidRPr="008E26DF">
        <w:rPr>
          <w:rFonts w:ascii="Arial" w:hAnsi="Arial" w:cs="Arial"/>
          <w:sz w:val="24"/>
          <w:szCs w:val="24"/>
        </w:rPr>
        <w:t xml:space="preserve"> ir kita čia nepaminėta</w:t>
      </w:r>
      <w:r w:rsidR="00901C66" w:rsidRPr="008E26DF">
        <w:rPr>
          <w:rFonts w:ascii="Arial" w:hAnsi="Arial" w:cs="Arial"/>
          <w:sz w:val="24"/>
          <w:szCs w:val="24"/>
        </w:rPr>
        <w:t xml:space="preserve"> metodinė veikla.</w:t>
      </w:r>
    </w:p>
    <w:p w14:paraId="5946F20A" w14:textId="6057E704" w:rsidR="00651E6A" w:rsidRPr="008E26DF" w:rsidRDefault="00DF1D17" w:rsidP="00843CCD">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4"/>
          <w:szCs w:val="24"/>
        </w:rPr>
      </w:pPr>
      <w:r w:rsidRPr="008E26DF">
        <w:rPr>
          <w:rFonts w:ascii="Arial" w:hAnsi="Arial" w:cs="Arial"/>
          <w:b/>
          <w:sz w:val="24"/>
          <w:szCs w:val="24"/>
        </w:rPr>
        <w:t>T</w:t>
      </w:r>
      <w:r w:rsidR="0031440E" w:rsidRPr="008E26DF">
        <w:rPr>
          <w:rFonts w:ascii="Arial" w:hAnsi="Arial" w:cs="Arial"/>
          <w:b/>
          <w:sz w:val="24"/>
          <w:szCs w:val="24"/>
        </w:rPr>
        <w:t>iriamoji</w:t>
      </w:r>
      <w:r w:rsidR="00651E6A" w:rsidRPr="008E26DF">
        <w:rPr>
          <w:rFonts w:ascii="Arial" w:hAnsi="Arial" w:cs="Arial"/>
          <w:b/>
          <w:sz w:val="24"/>
          <w:szCs w:val="24"/>
        </w:rPr>
        <w:t xml:space="preserve"> veikla:</w:t>
      </w:r>
      <w:r w:rsidR="00975F37" w:rsidRPr="008E26DF">
        <w:rPr>
          <w:rFonts w:ascii="Arial" w:hAnsi="Arial" w:cs="Arial"/>
          <w:sz w:val="24"/>
          <w:szCs w:val="24"/>
        </w:rPr>
        <w:t xml:space="preserve"> tyrimai, analizės</w:t>
      </w:r>
      <w:r w:rsidR="007C704B" w:rsidRPr="008E26DF">
        <w:rPr>
          <w:rFonts w:ascii="Arial" w:hAnsi="Arial" w:cs="Arial"/>
          <w:sz w:val="24"/>
          <w:szCs w:val="24"/>
        </w:rPr>
        <w:t xml:space="preserve"> ir kita čia nepaminėta tiriamoji</w:t>
      </w:r>
      <w:r w:rsidR="006F25F3" w:rsidRPr="008E26DF">
        <w:rPr>
          <w:rFonts w:ascii="Arial" w:hAnsi="Arial" w:cs="Arial"/>
          <w:sz w:val="24"/>
          <w:szCs w:val="24"/>
        </w:rPr>
        <w:t xml:space="preserve"> veikla.</w:t>
      </w:r>
    </w:p>
    <w:p w14:paraId="11C04280" w14:textId="593B2EBD" w:rsidR="00651E6A" w:rsidRPr="008E26DF" w:rsidRDefault="00DF1D17" w:rsidP="00843CCD">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4"/>
          <w:szCs w:val="24"/>
        </w:rPr>
      </w:pPr>
      <w:r w:rsidRPr="008E26DF">
        <w:rPr>
          <w:rFonts w:ascii="Arial" w:hAnsi="Arial" w:cs="Arial"/>
          <w:b/>
          <w:sz w:val="24"/>
          <w:szCs w:val="24"/>
        </w:rPr>
        <w:t>P</w:t>
      </w:r>
      <w:r w:rsidR="0076505E" w:rsidRPr="008E26DF">
        <w:rPr>
          <w:rFonts w:ascii="Arial" w:hAnsi="Arial" w:cs="Arial"/>
          <w:b/>
          <w:sz w:val="24"/>
          <w:szCs w:val="24"/>
        </w:rPr>
        <w:t>revencinė</w:t>
      </w:r>
      <w:r w:rsidR="00651E6A" w:rsidRPr="008E26DF">
        <w:rPr>
          <w:rFonts w:ascii="Arial" w:hAnsi="Arial" w:cs="Arial"/>
          <w:b/>
          <w:sz w:val="24"/>
          <w:szCs w:val="24"/>
        </w:rPr>
        <w:t xml:space="preserve"> veikla:</w:t>
      </w:r>
      <w:r w:rsidR="00B36809" w:rsidRPr="008E26DF">
        <w:rPr>
          <w:rFonts w:ascii="Arial" w:hAnsi="Arial" w:cs="Arial"/>
          <w:sz w:val="24"/>
          <w:szCs w:val="24"/>
        </w:rPr>
        <w:t xml:space="preserve"> prevencinių programų rengimas</w:t>
      </w:r>
      <w:r w:rsidR="00414B19" w:rsidRPr="008E26DF">
        <w:rPr>
          <w:rFonts w:ascii="Arial" w:hAnsi="Arial" w:cs="Arial"/>
          <w:sz w:val="24"/>
          <w:szCs w:val="24"/>
        </w:rPr>
        <w:t xml:space="preserve"> ir </w:t>
      </w:r>
      <w:r w:rsidR="00B36809" w:rsidRPr="008E26DF">
        <w:rPr>
          <w:rFonts w:ascii="Arial" w:hAnsi="Arial" w:cs="Arial"/>
          <w:sz w:val="24"/>
          <w:szCs w:val="24"/>
        </w:rPr>
        <w:t>į</w:t>
      </w:r>
      <w:r w:rsidR="00414B19" w:rsidRPr="008E26DF">
        <w:rPr>
          <w:rFonts w:ascii="Arial" w:hAnsi="Arial" w:cs="Arial"/>
          <w:sz w:val="24"/>
          <w:szCs w:val="24"/>
        </w:rPr>
        <w:t xml:space="preserve">gyvendinimas, projektų rengimas ir </w:t>
      </w:r>
      <w:r w:rsidR="00B36809" w:rsidRPr="008E26DF">
        <w:rPr>
          <w:rFonts w:ascii="Arial" w:hAnsi="Arial" w:cs="Arial"/>
          <w:sz w:val="24"/>
          <w:szCs w:val="24"/>
        </w:rPr>
        <w:t>įgyvendinimas</w:t>
      </w:r>
      <w:r w:rsidR="0076505E" w:rsidRPr="008E26DF">
        <w:rPr>
          <w:rFonts w:ascii="Arial" w:hAnsi="Arial" w:cs="Arial"/>
          <w:sz w:val="24"/>
          <w:szCs w:val="24"/>
        </w:rPr>
        <w:t>, grupinės veiklos ir kita čia nepaminėta prevencinė</w:t>
      </w:r>
      <w:r w:rsidR="006F25F3" w:rsidRPr="008E26DF">
        <w:rPr>
          <w:rFonts w:ascii="Arial" w:hAnsi="Arial" w:cs="Arial"/>
          <w:sz w:val="24"/>
          <w:szCs w:val="24"/>
        </w:rPr>
        <w:t xml:space="preserve"> veikla.</w:t>
      </w:r>
    </w:p>
    <w:p w14:paraId="17C3EC50" w14:textId="35E3D0AD" w:rsidR="00DE6980" w:rsidRPr="008E26DF" w:rsidRDefault="00DF1D17" w:rsidP="00843CCD">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4"/>
          <w:szCs w:val="24"/>
        </w:rPr>
      </w:pPr>
      <w:r w:rsidRPr="008E26DF">
        <w:rPr>
          <w:rFonts w:ascii="Arial" w:hAnsi="Arial" w:cs="Arial"/>
          <w:b/>
          <w:sz w:val="24"/>
          <w:szCs w:val="24"/>
        </w:rPr>
        <w:t>Švietėjiška veikla</w:t>
      </w:r>
      <w:r w:rsidR="0076505E" w:rsidRPr="008E26DF">
        <w:rPr>
          <w:rFonts w:ascii="Arial" w:hAnsi="Arial" w:cs="Arial"/>
          <w:b/>
          <w:sz w:val="24"/>
          <w:szCs w:val="24"/>
        </w:rPr>
        <w:t>:</w:t>
      </w:r>
      <w:r w:rsidRPr="008E26DF">
        <w:rPr>
          <w:rFonts w:ascii="Arial" w:hAnsi="Arial" w:cs="Arial"/>
          <w:sz w:val="24"/>
          <w:szCs w:val="24"/>
        </w:rPr>
        <w:t xml:space="preserve"> paskaitų, pranešimų</w:t>
      </w:r>
      <w:r w:rsidR="0076505E" w:rsidRPr="008E26DF">
        <w:rPr>
          <w:rFonts w:ascii="Arial" w:hAnsi="Arial" w:cs="Arial"/>
          <w:sz w:val="24"/>
          <w:szCs w:val="24"/>
        </w:rPr>
        <w:t>, pristatymų</w:t>
      </w:r>
      <w:r w:rsidR="00414B19" w:rsidRPr="008E26DF">
        <w:rPr>
          <w:rFonts w:ascii="Arial" w:hAnsi="Arial" w:cs="Arial"/>
          <w:sz w:val="24"/>
          <w:szCs w:val="24"/>
        </w:rPr>
        <w:t xml:space="preserve"> rengimas ir </w:t>
      </w:r>
      <w:r w:rsidRPr="008E26DF">
        <w:rPr>
          <w:rFonts w:ascii="Arial" w:hAnsi="Arial" w:cs="Arial"/>
          <w:sz w:val="24"/>
          <w:szCs w:val="24"/>
        </w:rPr>
        <w:t>skaitymas</w:t>
      </w:r>
      <w:r w:rsidR="00781792" w:rsidRPr="008E26DF">
        <w:rPr>
          <w:rFonts w:ascii="Arial" w:hAnsi="Arial" w:cs="Arial"/>
          <w:sz w:val="24"/>
          <w:szCs w:val="24"/>
        </w:rPr>
        <w:t xml:space="preserve">, dalyvavimas </w:t>
      </w:r>
      <w:r w:rsidR="00414B19" w:rsidRPr="008E26DF">
        <w:rPr>
          <w:rFonts w:ascii="Arial" w:hAnsi="Arial" w:cs="Arial"/>
          <w:sz w:val="24"/>
          <w:szCs w:val="24"/>
        </w:rPr>
        <w:t xml:space="preserve">diskusijose, pasitarimuose, </w:t>
      </w:r>
      <w:r w:rsidR="00781792" w:rsidRPr="008E26DF">
        <w:rPr>
          <w:rFonts w:ascii="Arial" w:hAnsi="Arial" w:cs="Arial"/>
          <w:sz w:val="24"/>
          <w:szCs w:val="24"/>
        </w:rPr>
        <w:t>susirinkimuose</w:t>
      </w:r>
      <w:r w:rsidR="00414B19" w:rsidRPr="008E26DF">
        <w:rPr>
          <w:rFonts w:ascii="Arial" w:hAnsi="Arial" w:cs="Arial"/>
          <w:sz w:val="24"/>
          <w:szCs w:val="24"/>
        </w:rPr>
        <w:t xml:space="preserve">, parodose, </w:t>
      </w:r>
      <w:r w:rsidR="0076505E" w:rsidRPr="008E26DF">
        <w:rPr>
          <w:rFonts w:ascii="Arial" w:hAnsi="Arial" w:cs="Arial"/>
          <w:sz w:val="24"/>
          <w:szCs w:val="24"/>
        </w:rPr>
        <w:t xml:space="preserve">dalyvavimas </w:t>
      </w:r>
      <w:r w:rsidR="00781792" w:rsidRPr="008E26DF">
        <w:rPr>
          <w:rFonts w:ascii="Arial" w:hAnsi="Arial" w:cs="Arial"/>
          <w:sz w:val="24"/>
          <w:szCs w:val="24"/>
        </w:rPr>
        <w:t>s</w:t>
      </w:r>
      <w:r w:rsidR="009B79B4" w:rsidRPr="008E26DF">
        <w:rPr>
          <w:rFonts w:ascii="Arial" w:hAnsi="Arial" w:cs="Arial"/>
          <w:sz w:val="24"/>
          <w:szCs w:val="24"/>
        </w:rPr>
        <w:t>ocialinių partnerių renginiuose</w:t>
      </w:r>
      <w:r w:rsidR="00414B19" w:rsidRPr="008E26DF">
        <w:rPr>
          <w:rFonts w:ascii="Arial" w:hAnsi="Arial" w:cs="Arial"/>
          <w:sz w:val="24"/>
          <w:szCs w:val="24"/>
        </w:rPr>
        <w:t xml:space="preserve">, veiklose, informacija, </w:t>
      </w:r>
      <w:r w:rsidR="00577BDD" w:rsidRPr="008E26DF">
        <w:rPr>
          <w:rFonts w:ascii="Arial" w:hAnsi="Arial" w:cs="Arial"/>
          <w:sz w:val="24"/>
          <w:szCs w:val="24"/>
        </w:rPr>
        <w:t>st</w:t>
      </w:r>
      <w:r w:rsidR="006F25F3" w:rsidRPr="008E26DF">
        <w:rPr>
          <w:rFonts w:ascii="Arial" w:hAnsi="Arial" w:cs="Arial"/>
          <w:sz w:val="24"/>
          <w:szCs w:val="24"/>
        </w:rPr>
        <w:t>r</w:t>
      </w:r>
      <w:r w:rsidR="00414B19" w:rsidRPr="008E26DF">
        <w:rPr>
          <w:rFonts w:ascii="Arial" w:hAnsi="Arial" w:cs="Arial"/>
          <w:sz w:val="24"/>
          <w:szCs w:val="24"/>
        </w:rPr>
        <w:t xml:space="preserve">aipsniai, </w:t>
      </w:r>
      <w:r w:rsidR="00577BDD" w:rsidRPr="008E26DF">
        <w:rPr>
          <w:rFonts w:ascii="Arial" w:hAnsi="Arial" w:cs="Arial"/>
          <w:sz w:val="24"/>
          <w:szCs w:val="24"/>
        </w:rPr>
        <w:t>inte</w:t>
      </w:r>
      <w:r w:rsidR="006F25F3" w:rsidRPr="008E26DF">
        <w:rPr>
          <w:rFonts w:ascii="Arial" w:hAnsi="Arial" w:cs="Arial"/>
          <w:sz w:val="24"/>
          <w:szCs w:val="24"/>
        </w:rPr>
        <w:t>r</w:t>
      </w:r>
      <w:r w:rsidR="00414B19" w:rsidRPr="008E26DF">
        <w:rPr>
          <w:rFonts w:ascii="Arial" w:hAnsi="Arial" w:cs="Arial"/>
          <w:sz w:val="24"/>
          <w:szCs w:val="24"/>
        </w:rPr>
        <w:t xml:space="preserve">viu, pasisakymai, </w:t>
      </w:r>
      <w:r w:rsidR="0076505E" w:rsidRPr="008E26DF">
        <w:rPr>
          <w:rFonts w:ascii="Arial" w:hAnsi="Arial" w:cs="Arial"/>
          <w:sz w:val="24"/>
          <w:szCs w:val="24"/>
        </w:rPr>
        <w:t xml:space="preserve">diskusijos </w:t>
      </w:r>
      <w:r w:rsidR="00577BDD" w:rsidRPr="008E26DF">
        <w:rPr>
          <w:rFonts w:ascii="Arial" w:hAnsi="Arial" w:cs="Arial"/>
          <w:sz w:val="24"/>
          <w:szCs w:val="24"/>
        </w:rPr>
        <w:t>žiniasklaidoje</w:t>
      </w:r>
      <w:r w:rsidR="00FC78CD" w:rsidRPr="008E26DF">
        <w:rPr>
          <w:rFonts w:ascii="Arial" w:hAnsi="Arial" w:cs="Arial"/>
          <w:sz w:val="24"/>
          <w:szCs w:val="24"/>
        </w:rPr>
        <w:t xml:space="preserve">, socialiniuose tinkluose, </w:t>
      </w:r>
      <w:r w:rsidR="00577BDD" w:rsidRPr="008E26DF">
        <w:rPr>
          <w:rFonts w:ascii="Arial" w:hAnsi="Arial" w:cs="Arial"/>
          <w:sz w:val="24"/>
          <w:szCs w:val="24"/>
        </w:rPr>
        <w:t>įvairiose medijose</w:t>
      </w:r>
      <w:r w:rsidR="009B79B4" w:rsidRPr="008E26DF">
        <w:rPr>
          <w:rFonts w:ascii="Arial" w:hAnsi="Arial" w:cs="Arial"/>
          <w:sz w:val="24"/>
          <w:szCs w:val="24"/>
        </w:rPr>
        <w:t xml:space="preserve"> ir k</w:t>
      </w:r>
      <w:r w:rsidR="0076505E" w:rsidRPr="008E26DF">
        <w:rPr>
          <w:rFonts w:ascii="Arial" w:hAnsi="Arial" w:cs="Arial"/>
          <w:sz w:val="24"/>
          <w:szCs w:val="24"/>
        </w:rPr>
        <w:t>i</w:t>
      </w:r>
      <w:r w:rsidR="009B79B4" w:rsidRPr="008E26DF">
        <w:rPr>
          <w:rFonts w:ascii="Arial" w:hAnsi="Arial" w:cs="Arial"/>
          <w:sz w:val="24"/>
          <w:szCs w:val="24"/>
        </w:rPr>
        <w:t>t</w:t>
      </w:r>
      <w:r w:rsidR="0076505E" w:rsidRPr="008E26DF">
        <w:rPr>
          <w:rFonts w:ascii="Arial" w:hAnsi="Arial" w:cs="Arial"/>
          <w:sz w:val="24"/>
          <w:szCs w:val="24"/>
        </w:rPr>
        <w:t>a čia nepaminėta švietėjiška</w:t>
      </w:r>
      <w:r w:rsidR="006F25F3" w:rsidRPr="008E26DF">
        <w:rPr>
          <w:rFonts w:ascii="Arial" w:hAnsi="Arial" w:cs="Arial"/>
          <w:sz w:val="24"/>
          <w:szCs w:val="24"/>
        </w:rPr>
        <w:t xml:space="preserve"> veikla</w:t>
      </w:r>
      <w:r w:rsidR="009B79B4" w:rsidRPr="008E26DF">
        <w:rPr>
          <w:rFonts w:ascii="Arial" w:hAnsi="Arial" w:cs="Arial"/>
          <w:sz w:val="24"/>
          <w:szCs w:val="24"/>
        </w:rPr>
        <w:t>.</w:t>
      </w:r>
    </w:p>
    <w:p w14:paraId="524D7B4C" w14:textId="08ED7B16" w:rsidR="00651E6A" w:rsidRPr="008E26DF" w:rsidRDefault="00C30FC8" w:rsidP="00843CCD">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4"/>
          <w:szCs w:val="24"/>
        </w:rPr>
      </w:pPr>
      <w:r w:rsidRPr="008E26DF">
        <w:rPr>
          <w:rFonts w:ascii="Arial" w:hAnsi="Arial" w:cs="Arial"/>
          <w:b/>
          <w:sz w:val="24"/>
          <w:szCs w:val="24"/>
        </w:rPr>
        <w:t>K</w:t>
      </w:r>
      <w:r w:rsidR="00651E6A" w:rsidRPr="008E26DF">
        <w:rPr>
          <w:rFonts w:ascii="Arial" w:hAnsi="Arial" w:cs="Arial"/>
          <w:b/>
          <w:sz w:val="24"/>
          <w:szCs w:val="24"/>
        </w:rPr>
        <w:t>ita PPT veikla:</w:t>
      </w:r>
      <w:r w:rsidR="00BD706E" w:rsidRPr="008E26DF">
        <w:rPr>
          <w:rFonts w:ascii="Arial" w:hAnsi="Arial" w:cs="Arial"/>
          <w:sz w:val="24"/>
          <w:szCs w:val="24"/>
        </w:rPr>
        <w:t xml:space="preserve"> dalyvavimas savivaldybės</w:t>
      </w:r>
      <w:r w:rsidR="00414B19" w:rsidRPr="008E26DF">
        <w:rPr>
          <w:rFonts w:ascii="Arial" w:hAnsi="Arial" w:cs="Arial"/>
          <w:sz w:val="24"/>
          <w:szCs w:val="24"/>
        </w:rPr>
        <w:t xml:space="preserve">, regiono, šalies, užsienio komisijų, </w:t>
      </w:r>
      <w:r w:rsidR="00BD706E" w:rsidRPr="008E26DF">
        <w:rPr>
          <w:rFonts w:ascii="Arial" w:hAnsi="Arial" w:cs="Arial"/>
          <w:sz w:val="24"/>
          <w:szCs w:val="24"/>
        </w:rPr>
        <w:t>darbo grupių</w:t>
      </w:r>
      <w:r w:rsidR="00414B19" w:rsidRPr="008E26DF">
        <w:rPr>
          <w:rFonts w:ascii="Arial" w:hAnsi="Arial" w:cs="Arial"/>
          <w:sz w:val="24"/>
          <w:szCs w:val="24"/>
        </w:rPr>
        <w:t xml:space="preserve">, </w:t>
      </w:r>
      <w:r w:rsidR="001D1460" w:rsidRPr="008E26DF">
        <w:rPr>
          <w:rFonts w:ascii="Arial" w:hAnsi="Arial" w:cs="Arial"/>
          <w:sz w:val="24"/>
          <w:szCs w:val="24"/>
        </w:rPr>
        <w:t>projektų</w:t>
      </w:r>
      <w:r w:rsidR="00BD706E" w:rsidRPr="008E26DF">
        <w:rPr>
          <w:rFonts w:ascii="Arial" w:hAnsi="Arial" w:cs="Arial"/>
          <w:sz w:val="24"/>
          <w:szCs w:val="24"/>
        </w:rPr>
        <w:t xml:space="preserve"> veiklose</w:t>
      </w:r>
      <w:r w:rsidR="00414B19" w:rsidRPr="008E26DF">
        <w:rPr>
          <w:rFonts w:ascii="Arial" w:hAnsi="Arial" w:cs="Arial"/>
          <w:sz w:val="24"/>
          <w:szCs w:val="24"/>
        </w:rPr>
        <w:t xml:space="preserve">, PPT atstovavimas savivaldybės, regiono, </w:t>
      </w:r>
      <w:r w:rsidR="00BD706E" w:rsidRPr="008E26DF">
        <w:rPr>
          <w:rFonts w:ascii="Arial" w:hAnsi="Arial" w:cs="Arial"/>
          <w:sz w:val="24"/>
          <w:szCs w:val="24"/>
        </w:rPr>
        <w:t>šali</w:t>
      </w:r>
      <w:r w:rsidR="00D27F49" w:rsidRPr="008E26DF">
        <w:rPr>
          <w:rFonts w:ascii="Arial" w:hAnsi="Arial" w:cs="Arial"/>
          <w:sz w:val="24"/>
          <w:szCs w:val="24"/>
        </w:rPr>
        <w:t>es ma</w:t>
      </w:r>
      <w:r w:rsidR="00BD706E" w:rsidRPr="008E26DF">
        <w:rPr>
          <w:rFonts w:ascii="Arial" w:hAnsi="Arial" w:cs="Arial"/>
          <w:sz w:val="24"/>
          <w:szCs w:val="24"/>
        </w:rPr>
        <w:t>stu</w:t>
      </w:r>
      <w:r w:rsidR="001D1460" w:rsidRPr="008E26DF">
        <w:rPr>
          <w:rFonts w:ascii="Arial" w:hAnsi="Arial" w:cs="Arial"/>
          <w:sz w:val="24"/>
          <w:szCs w:val="24"/>
        </w:rPr>
        <w:t xml:space="preserve"> bei užsienyje, dalyvavimas socialinių partnerių veikloje ir kita čia nepaminėta</w:t>
      </w:r>
      <w:r w:rsidR="006F25F3" w:rsidRPr="008E26DF">
        <w:rPr>
          <w:rFonts w:ascii="Arial" w:hAnsi="Arial" w:cs="Arial"/>
          <w:sz w:val="24"/>
          <w:szCs w:val="24"/>
        </w:rPr>
        <w:t xml:space="preserve"> veikla</w:t>
      </w:r>
      <w:r w:rsidR="00D27F49" w:rsidRPr="008E26DF">
        <w:rPr>
          <w:rFonts w:ascii="Arial" w:hAnsi="Arial" w:cs="Arial"/>
          <w:sz w:val="24"/>
          <w:szCs w:val="24"/>
        </w:rPr>
        <w:t>.</w:t>
      </w:r>
    </w:p>
    <w:p w14:paraId="4C6EAF21" w14:textId="77777777" w:rsidR="00F7788D" w:rsidRPr="008E26DF" w:rsidRDefault="00F7788D" w:rsidP="00843CCD">
      <w:pPr>
        <w:spacing w:after="0" w:line="240" w:lineRule="auto"/>
        <w:jc w:val="both"/>
        <w:rPr>
          <w:rFonts w:ascii="Arial" w:hAnsi="Arial" w:cs="Arial"/>
          <w:color w:val="FF0000"/>
          <w:sz w:val="24"/>
          <w:szCs w:val="24"/>
        </w:rPr>
      </w:pPr>
    </w:p>
    <w:p w14:paraId="01800255" w14:textId="335BAB9B" w:rsidR="00651E6A" w:rsidRPr="008E26DF" w:rsidRDefault="00EA2778" w:rsidP="00A94012">
      <w:pPr>
        <w:spacing w:after="0" w:line="240" w:lineRule="auto"/>
        <w:ind w:firstLine="709"/>
        <w:jc w:val="both"/>
        <w:rPr>
          <w:rFonts w:ascii="Arial" w:hAnsi="Arial" w:cs="Arial"/>
          <w:sz w:val="24"/>
          <w:szCs w:val="24"/>
        </w:rPr>
      </w:pPr>
      <w:r w:rsidRPr="008E26DF">
        <w:rPr>
          <w:rFonts w:ascii="Arial" w:hAnsi="Arial" w:cs="Arial"/>
          <w:sz w:val="24"/>
          <w:szCs w:val="24"/>
        </w:rPr>
        <w:t xml:space="preserve">5.1. </w:t>
      </w:r>
      <w:r w:rsidR="00CF78FE" w:rsidRPr="008E26DF">
        <w:rPr>
          <w:rFonts w:ascii="Arial" w:hAnsi="Arial" w:cs="Arial"/>
          <w:sz w:val="24"/>
          <w:szCs w:val="24"/>
        </w:rPr>
        <w:t>PPT veiklos</w:t>
      </w:r>
      <w:r w:rsidR="002D1251" w:rsidRPr="008E26DF">
        <w:rPr>
          <w:rFonts w:ascii="Arial" w:hAnsi="Arial" w:cs="Arial"/>
          <w:sz w:val="24"/>
          <w:szCs w:val="24"/>
        </w:rPr>
        <w:t>.</w:t>
      </w:r>
      <w:r w:rsidR="00CF78FE" w:rsidRPr="008E26DF">
        <w:rPr>
          <w:rFonts w:ascii="Arial" w:hAnsi="Arial" w:cs="Arial"/>
          <w:sz w:val="24"/>
          <w:szCs w:val="24"/>
        </w:rPr>
        <w:t xml:space="preserve"> </w:t>
      </w:r>
    </w:p>
    <w:p w14:paraId="6F2ADA22" w14:textId="5B895874" w:rsidR="003B6415" w:rsidRPr="008E26DF" w:rsidRDefault="003B6415" w:rsidP="003B6415">
      <w:pPr>
        <w:spacing w:after="0" w:line="240" w:lineRule="auto"/>
        <w:ind w:firstLine="709"/>
        <w:jc w:val="both"/>
        <w:rPr>
          <w:rFonts w:ascii="Arial" w:hAnsi="Arial" w:cs="Arial"/>
          <w:sz w:val="24"/>
          <w:szCs w:val="24"/>
        </w:rPr>
      </w:pPr>
      <w:r w:rsidRPr="008E26DF">
        <w:rPr>
          <w:rFonts w:ascii="Arial" w:hAnsi="Arial" w:cs="Arial"/>
          <w:sz w:val="24"/>
          <w:szCs w:val="24"/>
        </w:rPr>
        <w:t>Skaitytos 235 paskaitos, seminarai ir mokymai,  pranešimai tėvams, vaikams, įstaigų specialistams, pedagogams, paruošti straipsniai spaudoje, metodinės priemonės, dalyvauta Vaiko gerovės komisijos</w:t>
      </w:r>
      <w:r w:rsidR="00970947">
        <w:rPr>
          <w:rFonts w:ascii="Arial" w:hAnsi="Arial" w:cs="Arial"/>
          <w:sz w:val="24"/>
          <w:szCs w:val="24"/>
        </w:rPr>
        <w:t xml:space="preserve"> </w:t>
      </w:r>
      <w:r w:rsidRPr="008E26DF">
        <w:rPr>
          <w:rFonts w:ascii="Arial" w:hAnsi="Arial" w:cs="Arial"/>
          <w:sz w:val="24"/>
          <w:szCs w:val="24"/>
        </w:rPr>
        <w:t>posėdžiuose, sudėtingų atvejų analizėse, atvejo vadybos, vaiko minimalios ir vidutinės priežiūros skyrimo posėdžiuose, tarpžinybiniuose / tarpinstituciniuose pasitarimuose, diskusijose ir kt. Kuruoti  visi rajono švietimo pagalbos specialistai bei jų metodiniai būreliai. Organizuotas Klaipėdos r. pedagoginės psichologinės tarnybos meninės veiklos festivalis „Aš galiu“, skirtas Tolerancijos dienai paminėti.  Organizuota švietimo pagalbos specialistų metodinių priemonių paroda „Kurk. Bandyk. Dalinkis</w:t>
      </w:r>
      <w:r w:rsidR="00977175">
        <w:rPr>
          <w:rFonts w:ascii="Arial" w:hAnsi="Arial" w:cs="Arial"/>
          <w:sz w:val="24"/>
          <w:szCs w:val="24"/>
        </w:rPr>
        <w:t>“</w:t>
      </w:r>
      <w:r w:rsidRPr="008E26DF">
        <w:rPr>
          <w:rFonts w:ascii="Arial" w:hAnsi="Arial" w:cs="Arial"/>
          <w:sz w:val="24"/>
          <w:szCs w:val="24"/>
        </w:rPr>
        <w:t xml:space="preserve">. </w:t>
      </w:r>
    </w:p>
    <w:p w14:paraId="59FF337A" w14:textId="46FB0283" w:rsidR="003B6415" w:rsidRPr="008E26DF" w:rsidRDefault="003B6415" w:rsidP="003B6415">
      <w:pPr>
        <w:spacing w:after="0" w:line="240" w:lineRule="auto"/>
        <w:ind w:firstLine="709"/>
        <w:jc w:val="both"/>
        <w:rPr>
          <w:rFonts w:ascii="Arial" w:hAnsi="Arial" w:cs="Arial"/>
          <w:sz w:val="24"/>
          <w:szCs w:val="24"/>
        </w:rPr>
      </w:pPr>
      <w:r w:rsidRPr="008E26DF">
        <w:rPr>
          <w:rFonts w:ascii="Arial" w:hAnsi="Arial" w:cs="Arial"/>
          <w:sz w:val="24"/>
          <w:szCs w:val="24"/>
        </w:rPr>
        <w:t xml:space="preserve">5.2. Organizuoti  grupiniai užsiėmimai  tėvams, vaikams, pedagogams, mokytojų padėjėjams dirbantiems su specialiųjų poreikių turinčiais vaikais </w:t>
      </w:r>
      <w:r w:rsidR="006E2279">
        <w:rPr>
          <w:rFonts w:ascii="Arial" w:hAnsi="Arial" w:cs="Arial"/>
          <w:sz w:val="24"/>
          <w:szCs w:val="24"/>
        </w:rPr>
        <w:t>(14 temų)</w:t>
      </w:r>
      <w:r w:rsidRPr="008E26DF">
        <w:rPr>
          <w:rFonts w:ascii="Arial" w:hAnsi="Arial" w:cs="Arial"/>
          <w:sz w:val="24"/>
          <w:szCs w:val="24"/>
        </w:rPr>
        <w:t xml:space="preserve">.  Dalyvavo 302 asmenys. </w:t>
      </w:r>
    </w:p>
    <w:p w14:paraId="2E66A32B" w14:textId="464C0D6F" w:rsidR="003B6415" w:rsidRPr="008E26DF" w:rsidRDefault="003B6415" w:rsidP="003B6415">
      <w:pPr>
        <w:spacing w:after="0" w:line="240" w:lineRule="auto"/>
        <w:ind w:firstLine="709"/>
        <w:jc w:val="both"/>
        <w:rPr>
          <w:rFonts w:ascii="Arial" w:hAnsi="Arial" w:cs="Arial"/>
          <w:sz w:val="24"/>
          <w:szCs w:val="24"/>
        </w:rPr>
      </w:pPr>
      <w:r w:rsidRPr="008E26DF">
        <w:rPr>
          <w:rFonts w:ascii="Arial" w:hAnsi="Arial" w:cs="Arial"/>
          <w:sz w:val="24"/>
          <w:szCs w:val="24"/>
        </w:rPr>
        <w:t>5.3. Tyrimai.</w:t>
      </w:r>
      <w:r w:rsidRPr="008E26DF">
        <w:rPr>
          <w:rFonts w:ascii="Arial" w:hAnsi="Arial" w:cs="Arial"/>
          <w:sz w:val="24"/>
          <w:szCs w:val="24"/>
        </w:rPr>
        <w:tab/>
      </w:r>
    </w:p>
    <w:p w14:paraId="51EB782B" w14:textId="175DAB9B" w:rsidR="00EF4026" w:rsidRPr="008E26DF" w:rsidRDefault="00970947" w:rsidP="003B6415">
      <w:pPr>
        <w:spacing w:after="0" w:line="240" w:lineRule="auto"/>
        <w:ind w:firstLine="709"/>
        <w:jc w:val="both"/>
        <w:rPr>
          <w:rFonts w:ascii="Arial" w:hAnsi="Arial" w:cs="Arial"/>
          <w:sz w:val="24"/>
          <w:szCs w:val="24"/>
        </w:rPr>
      </w:pPr>
      <w:r>
        <w:rPr>
          <w:rFonts w:ascii="Arial" w:hAnsi="Arial" w:cs="Arial"/>
          <w:sz w:val="24"/>
          <w:szCs w:val="24"/>
        </w:rPr>
        <w:t>Iš v</w:t>
      </w:r>
      <w:r w:rsidR="003B6415" w:rsidRPr="008E26DF">
        <w:rPr>
          <w:rFonts w:ascii="Arial" w:hAnsi="Arial" w:cs="Arial"/>
          <w:sz w:val="24"/>
          <w:szCs w:val="24"/>
        </w:rPr>
        <w:t>iso atlikti 6 tyrimai, anketinės apklausos (</w:t>
      </w:r>
      <w:r w:rsidR="00BF6A52">
        <w:rPr>
          <w:rFonts w:ascii="Arial" w:hAnsi="Arial" w:cs="Arial"/>
          <w:sz w:val="24"/>
          <w:szCs w:val="24"/>
        </w:rPr>
        <w:t xml:space="preserve">pvz. </w:t>
      </w:r>
      <w:r w:rsidR="003B6415" w:rsidRPr="008E26DF">
        <w:rPr>
          <w:rFonts w:ascii="Arial" w:hAnsi="Arial" w:cs="Arial"/>
          <w:sz w:val="24"/>
          <w:szCs w:val="24"/>
        </w:rPr>
        <w:t xml:space="preserve">„Adaptacijos ypatumai darželyje“, </w:t>
      </w:r>
      <w:r w:rsidR="00DC76E9" w:rsidRPr="00DC76E9">
        <w:rPr>
          <w:rFonts w:ascii="Arial" w:hAnsi="Arial" w:cs="Arial"/>
          <w:sz w:val="24"/>
          <w:szCs w:val="24"/>
        </w:rPr>
        <w:t>„Įtraukiojo ugdymo nuostatų ir įgyvendinimo ikimokykliniame ir priešmokykliniame ugdyme tėvų, auginančių vaikus, turinčius specialiuosius ugdymosi poreikius, anketinė apklausa“</w:t>
      </w:r>
      <w:r w:rsidR="003B6415" w:rsidRPr="008E26DF">
        <w:rPr>
          <w:rFonts w:ascii="Arial" w:hAnsi="Arial" w:cs="Arial"/>
          <w:sz w:val="24"/>
          <w:szCs w:val="24"/>
        </w:rPr>
        <w:t xml:space="preserve">, „Mobilios komandos teiktų paslaugų ir rekomendacijų grįžtamasis ryšys“, „Įstaigos mikroklimato tyrimas“ ir kt.), kurių rezultatai pristatyti švietimo bendruomenėms, tėvams, Tarnybos interneto svetainėje, straipsniuose ir kt.  </w:t>
      </w:r>
    </w:p>
    <w:p w14:paraId="3CD36E65" w14:textId="34C0A871" w:rsidR="00A8487E" w:rsidRPr="008E26DF" w:rsidRDefault="003B6415" w:rsidP="00A94012">
      <w:pPr>
        <w:spacing w:after="0" w:line="240" w:lineRule="auto"/>
        <w:ind w:firstLine="709"/>
        <w:jc w:val="both"/>
        <w:rPr>
          <w:rFonts w:ascii="Arial" w:hAnsi="Arial" w:cs="Arial"/>
          <w:sz w:val="24"/>
          <w:szCs w:val="24"/>
        </w:rPr>
      </w:pPr>
      <w:r w:rsidRPr="008E26DF">
        <w:rPr>
          <w:rFonts w:ascii="Arial" w:hAnsi="Arial" w:cs="Arial"/>
          <w:sz w:val="24"/>
          <w:szCs w:val="24"/>
        </w:rPr>
        <w:t>5.4</w:t>
      </w:r>
      <w:r w:rsidR="00A8487E" w:rsidRPr="008E26DF">
        <w:rPr>
          <w:rFonts w:ascii="Arial" w:hAnsi="Arial" w:cs="Arial"/>
          <w:sz w:val="24"/>
          <w:szCs w:val="24"/>
        </w:rPr>
        <w:t xml:space="preserve">. </w:t>
      </w:r>
      <w:r w:rsidRPr="008E26DF">
        <w:rPr>
          <w:rFonts w:ascii="Arial" w:hAnsi="Arial" w:cs="Arial"/>
          <w:sz w:val="24"/>
          <w:szCs w:val="24"/>
        </w:rPr>
        <w:t>Specialis</w:t>
      </w:r>
      <w:r w:rsidR="00442894">
        <w:rPr>
          <w:rFonts w:ascii="Arial" w:hAnsi="Arial" w:cs="Arial"/>
          <w:sz w:val="24"/>
          <w:szCs w:val="24"/>
        </w:rPr>
        <w:t xml:space="preserve">tės </w:t>
      </w:r>
      <w:r w:rsidR="00970947">
        <w:rPr>
          <w:rFonts w:ascii="Arial" w:hAnsi="Arial" w:cs="Arial"/>
          <w:sz w:val="24"/>
          <w:szCs w:val="24"/>
        </w:rPr>
        <w:t xml:space="preserve">tobulino </w:t>
      </w:r>
      <w:r w:rsidR="00442894">
        <w:rPr>
          <w:rFonts w:ascii="Arial" w:hAnsi="Arial" w:cs="Arial"/>
          <w:sz w:val="24"/>
          <w:szCs w:val="24"/>
        </w:rPr>
        <w:t>kvalifikaciją 145 kartus</w:t>
      </w:r>
      <w:r w:rsidRPr="008E26DF">
        <w:rPr>
          <w:rFonts w:ascii="Arial" w:hAnsi="Arial" w:cs="Arial"/>
          <w:sz w:val="24"/>
          <w:szCs w:val="24"/>
        </w:rPr>
        <w:t xml:space="preserve">, 1121 akad. val. Keturios specialistės kėlė kvalifikaciją Lietuvos aklųjų ir silpnaregių ugdymo centro Sutrikusios vaikų raidos konsultavimo skyriuje. </w:t>
      </w:r>
    </w:p>
    <w:p w14:paraId="3E7FB22E" w14:textId="77777777" w:rsidR="00A8487E" w:rsidRPr="008E26DF" w:rsidRDefault="00A8487E" w:rsidP="00843CCD">
      <w:pPr>
        <w:spacing w:after="0" w:line="240" w:lineRule="auto"/>
        <w:jc w:val="both"/>
        <w:rPr>
          <w:rFonts w:ascii="Arial" w:hAnsi="Arial" w:cs="Arial"/>
          <w:color w:val="FF0000"/>
          <w:sz w:val="24"/>
          <w:szCs w:val="24"/>
        </w:rPr>
      </w:pPr>
    </w:p>
    <w:p w14:paraId="0B83CE59" w14:textId="61EC84C4" w:rsidR="000504BB" w:rsidRPr="008E26DF" w:rsidRDefault="00203C3B" w:rsidP="003C2920">
      <w:pPr>
        <w:spacing w:after="0" w:line="240" w:lineRule="auto"/>
        <w:ind w:left="360"/>
        <w:jc w:val="center"/>
        <w:rPr>
          <w:rFonts w:ascii="Arial" w:hAnsi="Arial" w:cs="Arial"/>
          <w:b/>
          <w:sz w:val="24"/>
          <w:szCs w:val="24"/>
        </w:rPr>
      </w:pPr>
      <w:r>
        <w:rPr>
          <w:rFonts w:ascii="Arial" w:hAnsi="Arial" w:cs="Arial"/>
          <w:b/>
          <w:sz w:val="24"/>
          <w:szCs w:val="24"/>
        </w:rPr>
        <w:t>VI. PRIORITETAI</w:t>
      </w:r>
      <w:r w:rsidR="002D1251" w:rsidRPr="008E26DF">
        <w:rPr>
          <w:rFonts w:ascii="Arial" w:hAnsi="Arial" w:cs="Arial"/>
          <w:b/>
          <w:sz w:val="24"/>
          <w:szCs w:val="24"/>
        </w:rPr>
        <w:t>, PASIEKIMAI, SUNKUMAI, SIŪLYMAI</w:t>
      </w:r>
    </w:p>
    <w:p w14:paraId="5A8FF17D" w14:textId="77777777" w:rsidR="000504BB" w:rsidRPr="008E26DF" w:rsidRDefault="000504BB" w:rsidP="00843CCD">
      <w:pPr>
        <w:spacing w:after="0" w:line="240" w:lineRule="auto"/>
        <w:ind w:left="360"/>
        <w:jc w:val="center"/>
        <w:rPr>
          <w:rFonts w:ascii="Arial" w:hAnsi="Arial" w:cs="Arial"/>
          <w:b/>
          <w:sz w:val="24"/>
          <w:szCs w:val="24"/>
        </w:rPr>
      </w:pPr>
    </w:p>
    <w:p w14:paraId="1C624E9E" w14:textId="715AA38E" w:rsidR="000504BB" w:rsidRPr="008E26DF" w:rsidRDefault="00E11FAF"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6.1. 2024</w:t>
      </w:r>
      <w:r w:rsidR="000504BB" w:rsidRPr="008E26DF">
        <w:rPr>
          <w:rFonts w:ascii="Arial" w:hAnsi="Arial" w:cs="Arial"/>
          <w:sz w:val="24"/>
          <w:szCs w:val="24"/>
        </w:rPr>
        <w:t xml:space="preserve"> metų veiklos prior</w:t>
      </w:r>
      <w:r w:rsidR="00A947AA">
        <w:rPr>
          <w:rFonts w:ascii="Arial" w:hAnsi="Arial" w:cs="Arial"/>
          <w:sz w:val="24"/>
          <w:szCs w:val="24"/>
        </w:rPr>
        <w:t>itetai</w:t>
      </w:r>
      <w:r w:rsidR="000504BB" w:rsidRPr="008E26DF">
        <w:rPr>
          <w:rFonts w:ascii="Arial" w:hAnsi="Arial" w:cs="Arial"/>
          <w:sz w:val="24"/>
          <w:szCs w:val="24"/>
        </w:rPr>
        <w:t xml:space="preserve">: </w:t>
      </w:r>
    </w:p>
    <w:p w14:paraId="026ECFE8" w14:textId="484508FB" w:rsidR="000504BB" w:rsidRPr="008E26DF" w:rsidRDefault="008E26DF" w:rsidP="008E26DF">
      <w:pPr>
        <w:pStyle w:val="Sraopastraipa"/>
        <w:tabs>
          <w:tab w:val="left" w:pos="426"/>
          <w:tab w:val="left" w:pos="993"/>
        </w:tabs>
        <w:spacing w:after="0" w:line="240" w:lineRule="auto"/>
        <w:ind w:left="709"/>
        <w:jc w:val="both"/>
        <w:rPr>
          <w:rFonts w:ascii="Arial" w:hAnsi="Arial" w:cs="Arial"/>
          <w:sz w:val="24"/>
          <w:szCs w:val="24"/>
        </w:rPr>
      </w:pPr>
      <w:r>
        <w:rPr>
          <w:rFonts w:ascii="Arial" w:hAnsi="Arial" w:cs="Arial"/>
          <w:sz w:val="24"/>
          <w:szCs w:val="24"/>
        </w:rPr>
        <w:lastRenderedPageBreak/>
        <w:t>6.1.</w:t>
      </w:r>
      <w:r w:rsidR="00C1618F" w:rsidRPr="008E26DF">
        <w:rPr>
          <w:rFonts w:ascii="Arial" w:hAnsi="Arial" w:cs="Arial"/>
          <w:sz w:val="24"/>
          <w:szCs w:val="24"/>
        </w:rPr>
        <w:t xml:space="preserve">1. </w:t>
      </w:r>
      <w:r w:rsidR="00E11FAF" w:rsidRPr="008E26DF">
        <w:rPr>
          <w:rFonts w:ascii="Arial" w:hAnsi="Arial" w:cs="Arial"/>
          <w:sz w:val="24"/>
          <w:szCs w:val="24"/>
        </w:rPr>
        <w:t>Vertinti vaikų gebėjimus</w:t>
      </w:r>
      <w:r w:rsidR="00C1618F" w:rsidRPr="008E26DF">
        <w:rPr>
          <w:rFonts w:ascii="Arial" w:hAnsi="Arial" w:cs="Arial"/>
          <w:sz w:val="24"/>
          <w:szCs w:val="24"/>
        </w:rPr>
        <w:t xml:space="preserve">. </w:t>
      </w:r>
      <w:r w:rsidR="000504BB" w:rsidRPr="008E26DF">
        <w:rPr>
          <w:rFonts w:ascii="Arial" w:hAnsi="Arial" w:cs="Arial"/>
          <w:sz w:val="24"/>
          <w:szCs w:val="24"/>
        </w:rPr>
        <w:t xml:space="preserve"> </w:t>
      </w:r>
    </w:p>
    <w:p w14:paraId="2CC3AA3C" w14:textId="782F8F63" w:rsidR="000504BB" w:rsidRPr="008E26DF" w:rsidRDefault="00C1618F"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6.1.2.</w:t>
      </w:r>
      <w:r w:rsidR="000504BB" w:rsidRPr="008E26DF">
        <w:rPr>
          <w:rFonts w:ascii="Arial" w:hAnsi="Arial" w:cs="Arial"/>
          <w:sz w:val="24"/>
          <w:szCs w:val="24"/>
        </w:rPr>
        <w:t xml:space="preserve"> </w:t>
      </w:r>
      <w:r w:rsidR="00E11FAF" w:rsidRPr="008E26DF">
        <w:rPr>
          <w:rFonts w:ascii="Arial" w:hAnsi="Arial" w:cs="Arial"/>
          <w:sz w:val="24"/>
          <w:szCs w:val="24"/>
        </w:rPr>
        <w:t xml:space="preserve">Koordinuoti </w:t>
      </w:r>
      <w:r w:rsidR="003C2920" w:rsidRPr="008E26DF">
        <w:rPr>
          <w:rFonts w:ascii="Arial" w:hAnsi="Arial" w:cs="Arial"/>
          <w:sz w:val="24"/>
          <w:szCs w:val="24"/>
        </w:rPr>
        <w:t>Mobilios komandos darbo veiklą</w:t>
      </w:r>
      <w:r w:rsidRPr="008E26DF">
        <w:rPr>
          <w:rFonts w:ascii="Arial" w:hAnsi="Arial" w:cs="Arial"/>
          <w:sz w:val="24"/>
          <w:szCs w:val="24"/>
        </w:rPr>
        <w:t>.</w:t>
      </w:r>
    </w:p>
    <w:p w14:paraId="0C72FB14" w14:textId="176482E9" w:rsidR="00C1618F" w:rsidRPr="00FC5CBB" w:rsidRDefault="00C1618F" w:rsidP="00FC5CBB">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6.1.3. Stiprinti teigiamas švietimo bendruomenės nuostatas dėl  įtraukties švietime.</w:t>
      </w:r>
    </w:p>
    <w:p w14:paraId="696688B3" w14:textId="185A417F" w:rsidR="000504BB" w:rsidRPr="008E26DF" w:rsidRDefault="00E11FAF" w:rsidP="008E26DF">
      <w:pPr>
        <w:pStyle w:val="Sraopastraipa"/>
        <w:numPr>
          <w:ilvl w:val="1"/>
          <w:numId w:val="37"/>
        </w:numPr>
        <w:tabs>
          <w:tab w:val="left" w:pos="426"/>
          <w:tab w:val="left" w:pos="993"/>
        </w:tabs>
        <w:spacing w:after="0" w:line="240" w:lineRule="auto"/>
        <w:ind w:hanging="11"/>
        <w:jc w:val="both"/>
        <w:rPr>
          <w:rFonts w:ascii="Arial" w:hAnsi="Arial" w:cs="Arial"/>
          <w:sz w:val="24"/>
          <w:szCs w:val="24"/>
        </w:rPr>
      </w:pPr>
      <w:r w:rsidRPr="008E26DF">
        <w:rPr>
          <w:rFonts w:ascii="Arial" w:hAnsi="Arial" w:cs="Arial"/>
          <w:sz w:val="24"/>
          <w:szCs w:val="24"/>
        </w:rPr>
        <w:t xml:space="preserve"> 2024</w:t>
      </w:r>
      <w:r w:rsidR="000504BB" w:rsidRPr="008E26DF">
        <w:rPr>
          <w:rFonts w:ascii="Arial" w:hAnsi="Arial" w:cs="Arial"/>
          <w:sz w:val="24"/>
          <w:szCs w:val="24"/>
        </w:rPr>
        <w:t xml:space="preserve"> metų reikšmingiausi pasiekimai: </w:t>
      </w:r>
    </w:p>
    <w:p w14:paraId="1D97311E" w14:textId="77777777" w:rsidR="000504BB" w:rsidRPr="008E26DF" w:rsidRDefault="000504BB"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6.2.1. Kryptingas kvalifikacijos kėlimas.</w:t>
      </w:r>
    </w:p>
    <w:p w14:paraId="4C440990" w14:textId="77777777" w:rsidR="000504BB" w:rsidRPr="008E26DF" w:rsidRDefault="000504BB"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 xml:space="preserve">6.2.2. Tęsiamos mokytojų padėjėjų grupinės konsultacijos. </w:t>
      </w:r>
    </w:p>
    <w:p w14:paraId="692FC5F5" w14:textId="798017DD" w:rsidR="000504BB" w:rsidRPr="008E26DF" w:rsidRDefault="000504BB"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 xml:space="preserve">6.2.3. </w:t>
      </w:r>
      <w:r w:rsidR="00C1618F" w:rsidRPr="008E26DF">
        <w:rPr>
          <w:rFonts w:ascii="Arial" w:hAnsi="Arial" w:cs="Arial"/>
          <w:sz w:val="24"/>
          <w:szCs w:val="24"/>
        </w:rPr>
        <w:t>Efektyvi Mobilios koman</w:t>
      </w:r>
      <w:r w:rsidR="00E11FAF" w:rsidRPr="008E26DF">
        <w:rPr>
          <w:rFonts w:ascii="Arial" w:hAnsi="Arial" w:cs="Arial"/>
          <w:sz w:val="24"/>
          <w:szCs w:val="24"/>
        </w:rPr>
        <w:t>dos veikla.</w:t>
      </w:r>
      <w:r w:rsidR="00C1618F" w:rsidRPr="008E26DF">
        <w:rPr>
          <w:rFonts w:ascii="Arial" w:hAnsi="Arial" w:cs="Arial"/>
          <w:sz w:val="24"/>
          <w:szCs w:val="24"/>
        </w:rPr>
        <w:t xml:space="preserve"> </w:t>
      </w:r>
    </w:p>
    <w:p w14:paraId="68CA3060" w14:textId="77777777" w:rsidR="000504BB" w:rsidRPr="008E26DF" w:rsidRDefault="000504BB"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 xml:space="preserve">6.2.4. Glaudesnis bendradarbiavimas su ugdymo įstaigomis. </w:t>
      </w:r>
    </w:p>
    <w:p w14:paraId="6109D641" w14:textId="6B77DB89" w:rsidR="000504BB" w:rsidRPr="008E26DF" w:rsidRDefault="00903D10"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6.2.5</w:t>
      </w:r>
      <w:r w:rsidR="000504BB" w:rsidRPr="008E26DF">
        <w:rPr>
          <w:rFonts w:ascii="Arial" w:hAnsi="Arial" w:cs="Arial"/>
          <w:sz w:val="24"/>
          <w:szCs w:val="24"/>
        </w:rPr>
        <w:t xml:space="preserve">. </w:t>
      </w:r>
      <w:r w:rsidR="00E11FAF" w:rsidRPr="008E26DF">
        <w:rPr>
          <w:rFonts w:ascii="Arial" w:hAnsi="Arial" w:cs="Arial"/>
          <w:sz w:val="24"/>
          <w:szCs w:val="24"/>
        </w:rPr>
        <w:t>Organizuotas Klaipėdos r. pedagoginės psichologinės tarnybos  meninės veiklos festivalis „Aš galiu“, skirtas Tolerancijos dienai paminėti.  Organizuota švietimo pagalbos specialistų metodinių priemonių paroda „Kurk. Bandyk. Dalinkis“.</w:t>
      </w:r>
    </w:p>
    <w:p w14:paraId="516D6C28" w14:textId="54515277" w:rsidR="000504BB" w:rsidRPr="008E26DF" w:rsidRDefault="000504BB"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6.2.</w:t>
      </w:r>
      <w:r w:rsidR="008E26DF" w:rsidRPr="008E26DF">
        <w:rPr>
          <w:rFonts w:ascii="Arial" w:hAnsi="Arial" w:cs="Arial"/>
          <w:sz w:val="24"/>
          <w:szCs w:val="24"/>
        </w:rPr>
        <w:t>6</w:t>
      </w:r>
      <w:r w:rsidRPr="008E26DF">
        <w:rPr>
          <w:rFonts w:ascii="Arial" w:hAnsi="Arial" w:cs="Arial"/>
          <w:sz w:val="24"/>
          <w:szCs w:val="24"/>
        </w:rPr>
        <w:t xml:space="preserve">. </w:t>
      </w:r>
      <w:r w:rsidR="00FD36EA" w:rsidRPr="008E26DF">
        <w:rPr>
          <w:rFonts w:ascii="Arial" w:hAnsi="Arial" w:cs="Arial"/>
          <w:sz w:val="24"/>
          <w:szCs w:val="24"/>
        </w:rPr>
        <w:t xml:space="preserve">Formuojamas  ir </w:t>
      </w:r>
      <w:r w:rsidR="00004437">
        <w:rPr>
          <w:rFonts w:ascii="Arial" w:hAnsi="Arial" w:cs="Arial"/>
          <w:sz w:val="24"/>
          <w:szCs w:val="24"/>
        </w:rPr>
        <w:t>stiprinamas mokyklų bendruomenių</w:t>
      </w:r>
      <w:r w:rsidR="00FD36EA" w:rsidRPr="008E26DF">
        <w:rPr>
          <w:rFonts w:ascii="Arial" w:hAnsi="Arial" w:cs="Arial"/>
          <w:sz w:val="24"/>
          <w:szCs w:val="24"/>
        </w:rPr>
        <w:t xml:space="preserve"> teigiamas požiūris į specialiųjų ugdymo (-si) poreikių turinčius mokinius (vaikus) ir jų ugdymą kartu su bendraamžiais.</w:t>
      </w:r>
    </w:p>
    <w:p w14:paraId="6DDB0DA0" w14:textId="5BF62F14" w:rsidR="000504BB" w:rsidRPr="00FC5CBB" w:rsidRDefault="00FD36EA" w:rsidP="00FC5CBB">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6.2.</w:t>
      </w:r>
      <w:r w:rsidR="008E26DF">
        <w:rPr>
          <w:rFonts w:ascii="Arial" w:hAnsi="Arial" w:cs="Arial"/>
          <w:sz w:val="24"/>
          <w:szCs w:val="24"/>
        </w:rPr>
        <w:t>7</w:t>
      </w:r>
      <w:r w:rsidRPr="008E26DF">
        <w:rPr>
          <w:rFonts w:ascii="Arial" w:hAnsi="Arial" w:cs="Arial"/>
          <w:sz w:val="24"/>
          <w:szCs w:val="24"/>
        </w:rPr>
        <w:t xml:space="preserve">. </w:t>
      </w:r>
      <w:r w:rsidR="005E683C">
        <w:rPr>
          <w:rFonts w:ascii="Arial" w:hAnsi="Arial" w:cs="Arial"/>
          <w:sz w:val="24"/>
          <w:szCs w:val="24"/>
        </w:rPr>
        <w:t>Nuolat bendradarbiaujame, dalyvaujame</w:t>
      </w:r>
      <w:r w:rsidR="00E11FAF" w:rsidRPr="008E26DF">
        <w:rPr>
          <w:rFonts w:ascii="Arial" w:hAnsi="Arial" w:cs="Arial"/>
          <w:sz w:val="24"/>
          <w:szCs w:val="24"/>
        </w:rPr>
        <w:t xml:space="preserve"> susitikimuose ir aptarimuose dėl Įtraukiojo ugdymo bei naujų teisės aktų, reglamentuojančių specialųjį</w:t>
      </w:r>
      <w:r w:rsidR="00CD6BE7" w:rsidRPr="008E26DF">
        <w:rPr>
          <w:rFonts w:ascii="Arial" w:hAnsi="Arial" w:cs="Arial"/>
          <w:sz w:val="24"/>
          <w:szCs w:val="24"/>
        </w:rPr>
        <w:t xml:space="preserve"> ugdymą,  įgyvendinimo galimybių</w:t>
      </w:r>
      <w:r w:rsidR="00E11FAF" w:rsidRPr="008E26DF">
        <w:rPr>
          <w:rFonts w:ascii="Arial" w:hAnsi="Arial" w:cs="Arial"/>
          <w:sz w:val="24"/>
          <w:szCs w:val="24"/>
        </w:rPr>
        <w:t xml:space="preserve"> rajono švietimo įstaigose.</w:t>
      </w:r>
    </w:p>
    <w:p w14:paraId="07A69DD4" w14:textId="51D669EA" w:rsidR="000504BB" w:rsidRPr="008E26DF" w:rsidRDefault="00E11FAF" w:rsidP="003C1E81">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6.3. 2024</w:t>
      </w:r>
      <w:r w:rsidR="000504BB" w:rsidRPr="008E26DF">
        <w:rPr>
          <w:rFonts w:ascii="Arial" w:hAnsi="Arial" w:cs="Arial"/>
          <w:sz w:val="24"/>
          <w:szCs w:val="24"/>
        </w:rPr>
        <w:t xml:space="preserve"> metų sunkumai, probleminės sritys: </w:t>
      </w:r>
    </w:p>
    <w:p w14:paraId="6F2CBB41" w14:textId="01F05706" w:rsidR="00903D10" w:rsidRPr="008E26DF" w:rsidRDefault="000504BB" w:rsidP="00CD4A31">
      <w:pPr>
        <w:pStyle w:val="Sraopastraipa"/>
        <w:tabs>
          <w:tab w:val="left" w:pos="426"/>
          <w:tab w:val="left" w:pos="993"/>
        </w:tabs>
        <w:spacing w:after="0" w:line="240" w:lineRule="auto"/>
        <w:ind w:left="0" w:firstLine="709"/>
        <w:jc w:val="both"/>
        <w:rPr>
          <w:rFonts w:ascii="Arial" w:hAnsi="Arial" w:cs="Arial"/>
          <w:sz w:val="24"/>
          <w:szCs w:val="24"/>
        </w:rPr>
      </w:pPr>
      <w:r w:rsidRPr="008E26DF">
        <w:rPr>
          <w:rFonts w:ascii="Arial" w:hAnsi="Arial" w:cs="Arial"/>
          <w:sz w:val="24"/>
          <w:szCs w:val="24"/>
        </w:rPr>
        <w:t xml:space="preserve">6.3.1. </w:t>
      </w:r>
      <w:r w:rsidR="00CD4A31" w:rsidRPr="008E26DF">
        <w:rPr>
          <w:rFonts w:ascii="Arial" w:hAnsi="Arial" w:cs="Arial"/>
          <w:sz w:val="24"/>
          <w:szCs w:val="24"/>
        </w:rPr>
        <w:t>PPT psichologų (8,25 et.) ir spec.  pedagogų (2,75 et.), logopedų (</w:t>
      </w:r>
      <w:r w:rsidR="00AD75F6" w:rsidRPr="008E26DF">
        <w:rPr>
          <w:rFonts w:ascii="Arial" w:hAnsi="Arial" w:cs="Arial"/>
          <w:sz w:val="24"/>
          <w:szCs w:val="24"/>
        </w:rPr>
        <w:t>2,5 et.</w:t>
      </w:r>
      <w:r w:rsidR="00CD4A31" w:rsidRPr="008E26DF">
        <w:rPr>
          <w:rFonts w:ascii="Arial" w:hAnsi="Arial" w:cs="Arial"/>
          <w:sz w:val="24"/>
          <w:szCs w:val="24"/>
        </w:rPr>
        <w:t>) etatų skaičius ženkliai skiriasi. Spec. pedagogams ir logopeda</w:t>
      </w:r>
      <w:r w:rsidR="009D7638" w:rsidRPr="008E26DF">
        <w:rPr>
          <w:rFonts w:ascii="Arial" w:hAnsi="Arial" w:cs="Arial"/>
          <w:sz w:val="24"/>
          <w:szCs w:val="24"/>
        </w:rPr>
        <w:t xml:space="preserve">ms trūksta </w:t>
      </w:r>
      <w:r w:rsidR="00A96230" w:rsidRPr="008E26DF">
        <w:rPr>
          <w:rFonts w:ascii="Arial" w:hAnsi="Arial" w:cs="Arial"/>
          <w:sz w:val="24"/>
          <w:szCs w:val="24"/>
        </w:rPr>
        <w:t xml:space="preserve">darbo </w:t>
      </w:r>
      <w:r w:rsidR="009D7638" w:rsidRPr="008E26DF">
        <w:rPr>
          <w:rFonts w:ascii="Arial" w:hAnsi="Arial" w:cs="Arial"/>
          <w:sz w:val="24"/>
          <w:szCs w:val="24"/>
        </w:rPr>
        <w:t xml:space="preserve">krūvio, kad </w:t>
      </w:r>
      <w:r w:rsidR="00A96230" w:rsidRPr="008E26DF">
        <w:rPr>
          <w:rFonts w:ascii="Arial" w:hAnsi="Arial" w:cs="Arial"/>
          <w:sz w:val="24"/>
          <w:szCs w:val="24"/>
        </w:rPr>
        <w:t>komandoje</w:t>
      </w:r>
      <w:r w:rsidR="009D7638" w:rsidRPr="008E26DF">
        <w:rPr>
          <w:rFonts w:ascii="Arial" w:hAnsi="Arial" w:cs="Arial"/>
          <w:sz w:val="24"/>
          <w:szCs w:val="24"/>
        </w:rPr>
        <w:t xml:space="preserve"> </w:t>
      </w:r>
      <w:r w:rsidR="0015391A" w:rsidRPr="008E26DF">
        <w:rPr>
          <w:rFonts w:ascii="Arial" w:hAnsi="Arial" w:cs="Arial"/>
          <w:sz w:val="24"/>
          <w:szCs w:val="24"/>
        </w:rPr>
        <w:t xml:space="preserve">atliekamų </w:t>
      </w:r>
      <w:r w:rsidR="009D7638" w:rsidRPr="008E26DF">
        <w:rPr>
          <w:rFonts w:ascii="Arial" w:hAnsi="Arial" w:cs="Arial"/>
          <w:sz w:val="24"/>
          <w:szCs w:val="24"/>
        </w:rPr>
        <w:t>vaikų gebėjimų vertinim</w:t>
      </w:r>
      <w:r w:rsidR="00A96230" w:rsidRPr="008E26DF">
        <w:rPr>
          <w:rFonts w:ascii="Arial" w:hAnsi="Arial" w:cs="Arial"/>
          <w:sz w:val="24"/>
          <w:szCs w:val="24"/>
        </w:rPr>
        <w:t>ų skaičiai</w:t>
      </w:r>
      <w:r w:rsidR="009D7638" w:rsidRPr="008E26DF">
        <w:rPr>
          <w:rFonts w:ascii="Arial" w:hAnsi="Arial" w:cs="Arial"/>
          <w:sz w:val="24"/>
          <w:szCs w:val="24"/>
        </w:rPr>
        <w:t>,</w:t>
      </w:r>
      <w:r w:rsidR="00CD4A31" w:rsidRPr="008E26DF">
        <w:rPr>
          <w:rFonts w:ascii="Arial" w:hAnsi="Arial" w:cs="Arial"/>
          <w:sz w:val="24"/>
          <w:szCs w:val="24"/>
        </w:rPr>
        <w:t xml:space="preserve"> atitiktų psichologų vertinimo galimybes</w:t>
      </w:r>
      <w:r w:rsidR="00A96230" w:rsidRPr="008E26DF">
        <w:rPr>
          <w:rFonts w:ascii="Arial" w:hAnsi="Arial" w:cs="Arial"/>
          <w:sz w:val="24"/>
          <w:szCs w:val="24"/>
        </w:rPr>
        <w:t>.</w:t>
      </w:r>
      <w:r w:rsidR="00903D10" w:rsidRPr="008E26DF">
        <w:rPr>
          <w:rFonts w:ascii="Arial" w:hAnsi="Arial" w:cs="Arial"/>
          <w:sz w:val="24"/>
          <w:szCs w:val="24"/>
        </w:rPr>
        <w:t xml:space="preserve"> </w:t>
      </w:r>
      <w:r w:rsidR="00C82E0D">
        <w:rPr>
          <w:rFonts w:ascii="Arial" w:hAnsi="Arial" w:cs="Arial"/>
          <w:sz w:val="24"/>
          <w:szCs w:val="24"/>
        </w:rPr>
        <w:t>Trūksta logopedo 1 et. ir spec.</w:t>
      </w:r>
      <w:r w:rsidR="00F57DFF">
        <w:rPr>
          <w:rFonts w:ascii="Arial" w:hAnsi="Arial" w:cs="Arial"/>
          <w:sz w:val="24"/>
          <w:szCs w:val="24"/>
        </w:rPr>
        <w:t xml:space="preserve"> </w:t>
      </w:r>
      <w:r w:rsidR="00C82E0D">
        <w:rPr>
          <w:rFonts w:ascii="Arial" w:hAnsi="Arial" w:cs="Arial"/>
          <w:sz w:val="24"/>
          <w:szCs w:val="24"/>
        </w:rPr>
        <w:t>pedagogo 1 et.</w:t>
      </w:r>
    </w:p>
    <w:p w14:paraId="5069DC71" w14:textId="192C6CD4" w:rsidR="005C26EC" w:rsidRPr="008E26DF" w:rsidRDefault="005C26EC" w:rsidP="003C1E81">
      <w:pPr>
        <w:pStyle w:val="Sraopastraipa"/>
        <w:tabs>
          <w:tab w:val="left" w:pos="426"/>
          <w:tab w:val="left" w:pos="993"/>
        </w:tabs>
        <w:spacing w:after="0" w:line="240" w:lineRule="auto"/>
        <w:ind w:left="0" w:firstLine="709"/>
        <w:jc w:val="both"/>
        <w:rPr>
          <w:rFonts w:ascii="Arial" w:hAnsi="Arial" w:cs="Arial"/>
          <w:sz w:val="24"/>
          <w:szCs w:val="24"/>
        </w:rPr>
      </w:pPr>
      <w:r w:rsidRPr="008E26DF">
        <w:rPr>
          <w:rFonts w:ascii="Arial" w:hAnsi="Arial" w:cs="Arial"/>
          <w:sz w:val="24"/>
          <w:szCs w:val="24"/>
        </w:rPr>
        <w:t>6.</w:t>
      </w:r>
      <w:r w:rsidR="001D299A" w:rsidRPr="008E26DF">
        <w:rPr>
          <w:rFonts w:ascii="Arial" w:hAnsi="Arial" w:cs="Arial"/>
          <w:sz w:val="24"/>
          <w:szCs w:val="24"/>
        </w:rPr>
        <w:t>3.</w:t>
      </w:r>
      <w:r w:rsidR="00C45232">
        <w:rPr>
          <w:rFonts w:ascii="Arial" w:hAnsi="Arial" w:cs="Arial"/>
          <w:sz w:val="24"/>
          <w:szCs w:val="24"/>
        </w:rPr>
        <w:t>2</w:t>
      </w:r>
      <w:r w:rsidR="001D299A" w:rsidRPr="008E26DF">
        <w:rPr>
          <w:rFonts w:ascii="Arial" w:hAnsi="Arial" w:cs="Arial"/>
          <w:sz w:val="24"/>
          <w:szCs w:val="24"/>
        </w:rPr>
        <w:t>.</w:t>
      </w:r>
      <w:r w:rsidRPr="008E26DF">
        <w:rPr>
          <w:rFonts w:ascii="Arial" w:hAnsi="Arial" w:cs="Arial"/>
          <w:sz w:val="24"/>
          <w:szCs w:val="24"/>
        </w:rPr>
        <w:t xml:space="preserve"> Patekimas į T</w:t>
      </w:r>
      <w:r w:rsidR="00257C9F">
        <w:rPr>
          <w:rFonts w:ascii="Arial" w:hAnsi="Arial" w:cs="Arial"/>
          <w:sz w:val="24"/>
          <w:szCs w:val="24"/>
        </w:rPr>
        <w:t xml:space="preserve">arnybą </w:t>
      </w:r>
      <w:r w:rsidRPr="008E26DF">
        <w:rPr>
          <w:rFonts w:ascii="Arial" w:hAnsi="Arial" w:cs="Arial"/>
          <w:sz w:val="24"/>
          <w:szCs w:val="24"/>
        </w:rPr>
        <w:t xml:space="preserve"> ir </w:t>
      </w:r>
      <w:r w:rsidR="006E36B7" w:rsidRPr="008E26DF">
        <w:rPr>
          <w:rFonts w:ascii="Arial" w:hAnsi="Arial" w:cs="Arial"/>
          <w:sz w:val="24"/>
          <w:szCs w:val="24"/>
        </w:rPr>
        <w:t xml:space="preserve">vidaus </w:t>
      </w:r>
      <w:r w:rsidRPr="008E26DF">
        <w:rPr>
          <w:rFonts w:ascii="Arial" w:hAnsi="Arial" w:cs="Arial"/>
          <w:sz w:val="24"/>
          <w:szCs w:val="24"/>
        </w:rPr>
        <w:t>patalpos nepritaikytos neįgaliesiems. Dalį paslaugų prieinamumo kompensuojame Mobilios komandos veikla.</w:t>
      </w:r>
    </w:p>
    <w:p w14:paraId="55345C77" w14:textId="0E78F8D9" w:rsidR="008F1F2C" w:rsidRPr="008E26DF" w:rsidRDefault="0005756D" w:rsidP="00FC5CBB">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6.3.</w:t>
      </w:r>
      <w:r w:rsidR="00C45232">
        <w:rPr>
          <w:rFonts w:ascii="Arial" w:hAnsi="Arial" w:cs="Arial"/>
          <w:sz w:val="24"/>
          <w:szCs w:val="24"/>
        </w:rPr>
        <w:t>3</w:t>
      </w:r>
      <w:r w:rsidRPr="008E26DF">
        <w:rPr>
          <w:rFonts w:ascii="Arial" w:hAnsi="Arial" w:cs="Arial"/>
          <w:sz w:val="24"/>
          <w:szCs w:val="24"/>
        </w:rPr>
        <w:t>. Naujų teisės aktų, reglamentuojančių specialųj</w:t>
      </w:r>
      <w:r w:rsidR="00875BC6">
        <w:rPr>
          <w:rFonts w:ascii="Arial" w:hAnsi="Arial" w:cs="Arial"/>
          <w:sz w:val="24"/>
          <w:szCs w:val="24"/>
        </w:rPr>
        <w:t>į ugdymą,  įgyvendinimo galimybė</w:t>
      </w:r>
      <w:r w:rsidRPr="008E26DF">
        <w:rPr>
          <w:rFonts w:ascii="Arial" w:hAnsi="Arial" w:cs="Arial"/>
          <w:sz w:val="24"/>
          <w:szCs w:val="24"/>
        </w:rPr>
        <w:t xml:space="preserve">s </w:t>
      </w:r>
      <w:r w:rsidR="00FE6E6D">
        <w:rPr>
          <w:rFonts w:ascii="Arial" w:hAnsi="Arial" w:cs="Arial"/>
          <w:sz w:val="24"/>
          <w:szCs w:val="24"/>
        </w:rPr>
        <w:t xml:space="preserve">ir sunkumai PPT </w:t>
      </w:r>
      <w:r w:rsidRPr="008E26DF">
        <w:rPr>
          <w:rFonts w:ascii="Arial" w:hAnsi="Arial" w:cs="Arial"/>
          <w:sz w:val="24"/>
          <w:szCs w:val="24"/>
        </w:rPr>
        <w:t>ir rajono švietimo įstaigose.</w:t>
      </w:r>
    </w:p>
    <w:p w14:paraId="6AD4A79F" w14:textId="1BF95281" w:rsidR="000504BB" w:rsidRPr="008E26DF" w:rsidRDefault="00751911" w:rsidP="008E26DF">
      <w:pPr>
        <w:tabs>
          <w:tab w:val="left" w:pos="426"/>
          <w:tab w:val="left" w:pos="993"/>
        </w:tabs>
        <w:spacing w:after="0" w:line="240" w:lineRule="auto"/>
        <w:ind w:firstLine="709"/>
        <w:jc w:val="both"/>
        <w:rPr>
          <w:rFonts w:ascii="Arial" w:hAnsi="Arial" w:cs="Arial"/>
          <w:sz w:val="24"/>
          <w:szCs w:val="24"/>
        </w:rPr>
      </w:pPr>
      <w:r>
        <w:rPr>
          <w:rFonts w:ascii="Arial" w:hAnsi="Arial" w:cs="Arial"/>
          <w:sz w:val="24"/>
          <w:szCs w:val="24"/>
        </w:rPr>
        <w:t>6.4. M</w:t>
      </w:r>
      <w:r w:rsidR="000504BB" w:rsidRPr="008E26DF">
        <w:rPr>
          <w:rFonts w:ascii="Arial" w:hAnsi="Arial" w:cs="Arial"/>
          <w:sz w:val="24"/>
          <w:szCs w:val="24"/>
        </w:rPr>
        <w:t xml:space="preserve">ūsų siūlymai PPT veiklos kokybės ir efektyvumo gerinimui: </w:t>
      </w:r>
    </w:p>
    <w:p w14:paraId="7B2F5F31" w14:textId="18628CD7" w:rsidR="000504BB" w:rsidRPr="008E26DF" w:rsidRDefault="000504BB" w:rsidP="008E26DF">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6.4.1.</w:t>
      </w:r>
      <w:r w:rsidR="008F1F2C">
        <w:rPr>
          <w:rFonts w:ascii="Arial" w:hAnsi="Arial" w:cs="Arial"/>
          <w:sz w:val="24"/>
          <w:szCs w:val="24"/>
        </w:rPr>
        <w:t xml:space="preserve"> </w:t>
      </w:r>
      <w:r w:rsidR="00CD4A31" w:rsidRPr="008E26DF">
        <w:rPr>
          <w:rFonts w:ascii="Arial" w:hAnsi="Arial" w:cs="Arial"/>
          <w:sz w:val="24"/>
          <w:szCs w:val="24"/>
        </w:rPr>
        <w:t xml:space="preserve">Susiremontuoti </w:t>
      </w:r>
      <w:r w:rsidR="00CE43FE">
        <w:rPr>
          <w:rFonts w:ascii="Arial" w:hAnsi="Arial" w:cs="Arial"/>
          <w:sz w:val="24"/>
          <w:szCs w:val="24"/>
        </w:rPr>
        <w:t>savivaldybės tar</w:t>
      </w:r>
      <w:r w:rsidR="00CE7E71" w:rsidRPr="008E26DF">
        <w:rPr>
          <w:rFonts w:ascii="Arial" w:hAnsi="Arial" w:cs="Arial"/>
          <w:sz w:val="24"/>
          <w:szCs w:val="24"/>
        </w:rPr>
        <w:t xml:space="preserve">ybos </w:t>
      </w:r>
      <w:r w:rsidR="00CD4A31" w:rsidRPr="008E26DF">
        <w:rPr>
          <w:rFonts w:ascii="Arial" w:hAnsi="Arial" w:cs="Arial"/>
          <w:sz w:val="24"/>
          <w:szCs w:val="24"/>
        </w:rPr>
        <w:t>skirtas</w:t>
      </w:r>
      <w:r w:rsidR="002D3E26" w:rsidRPr="008E26DF">
        <w:rPr>
          <w:rFonts w:ascii="Arial" w:hAnsi="Arial" w:cs="Arial"/>
          <w:sz w:val="24"/>
          <w:szCs w:val="24"/>
        </w:rPr>
        <w:t xml:space="preserve"> patalp</w:t>
      </w:r>
      <w:r w:rsidR="005C26EC" w:rsidRPr="008E26DF">
        <w:rPr>
          <w:rFonts w:ascii="Arial" w:hAnsi="Arial" w:cs="Arial"/>
          <w:sz w:val="24"/>
          <w:szCs w:val="24"/>
        </w:rPr>
        <w:t xml:space="preserve">as </w:t>
      </w:r>
      <w:r w:rsidR="009B74CD">
        <w:rPr>
          <w:rFonts w:ascii="Arial" w:hAnsi="Arial" w:cs="Arial"/>
          <w:sz w:val="24"/>
          <w:szCs w:val="24"/>
        </w:rPr>
        <w:t>Tarnybai</w:t>
      </w:r>
      <w:r w:rsidR="009B74CD" w:rsidRPr="008E26DF">
        <w:rPr>
          <w:rFonts w:ascii="Arial" w:hAnsi="Arial" w:cs="Arial"/>
          <w:sz w:val="24"/>
          <w:szCs w:val="24"/>
        </w:rPr>
        <w:t xml:space="preserve"> </w:t>
      </w:r>
      <w:r w:rsidR="009B74CD">
        <w:rPr>
          <w:rFonts w:ascii="Arial" w:hAnsi="Arial" w:cs="Arial"/>
          <w:sz w:val="24"/>
          <w:szCs w:val="24"/>
        </w:rPr>
        <w:t>(</w:t>
      </w:r>
      <w:r w:rsidR="003C2920" w:rsidRPr="008E26DF">
        <w:rPr>
          <w:rFonts w:ascii="Arial" w:hAnsi="Arial" w:cs="Arial"/>
          <w:sz w:val="24"/>
          <w:szCs w:val="24"/>
        </w:rPr>
        <w:t>Kvietinių g. 30, Gargždai</w:t>
      </w:r>
      <w:r w:rsidR="009B74CD">
        <w:rPr>
          <w:rFonts w:ascii="Arial" w:hAnsi="Arial" w:cs="Arial"/>
          <w:sz w:val="24"/>
          <w:szCs w:val="24"/>
        </w:rPr>
        <w:t>)</w:t>
      </w:r>
      <w:r w:rsidR="003C2920" w:rsidRPr="008E26DF">
        <w:rPr>
          <w:rFonts w:ascii="Arial" w:hAnsi="Arial" w:cs="Arial"/>
          <w:sz w:val="24"/>
          <w:szCs w:val="24"/>
        </w:rPr>
        <w:t xml:space="preserve"> </w:t>
      </w:r>
      <w:r w:rsidR="005C26EC" w:rsidRPr="008E26DF">
        <w:rPr>
          <w:rFonts w:ascii="Arial" w:hAnsi="Arial" w:cs="Arial"/>
          <w:sz w:val="24"/>
          <w:szCs w:val="24"/>
        </w:rPr>
        <w:t>švietimo pagalbos specialistų veiklai vykdyti.</w:t>
      </w:r>
    </w:p>
    <w:p w14:paraId="6363D24F" w14:textId="7F9C3C56" w:rsidR="000504BB" w:rsidRPr="008E26DF" w:rsidRDefault="000504BB" w:rsidP="008E26DF">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 xml:space="preserve">6.4.2. </w:t>
      </w:r>
      <w:r w:rsidR="006E36B7" w:rsidRPr="008E26DF">
        <w:rPr>
          <w:rFonts w:ascii="Arial" w:hAnsi="Arial" w:cs="Arial"/>
          <w:sz w:val="24"/>
          <w:szCs w:val="24"/>
        </w:rPr>
        <w:t>Įrengti automobilių stovėjimo aikštelę.</w:t>
      </w:r>
    </w:p>
    <w:p w14:paraId="1861E758" w14:textId="38453069" w:rsidR="00F360B4" w:rsidRPr="008E26DF" w:rsidRDefault="00F360B4" w:rsidP="008E26DF">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6.4.3. Įsigilinti į DI</w:t>
      </w:r>
      <w:r w:rsidR="00CC114D">
        <w:rPr>
          <w:rFonts w:ascii="Arial" w:hAnsi="Arial" w:cs="Arial"/>
          <w:sz w:val="24"/>
          <w:szCs w:val="24"/>
        </w:rPr>
        <w:t xml:space="preserve"> (dirbtinis intelektas)</w:t>
      </w:r>
      <w:r w:rsidRPr="008E26DF">
        <w:rPr>
          <w:rFonts w:ascii="Arial" w:hAnsi="Arial" w:cs="Arial"/>
          <w:sz w:val="24"/>
          <w:szCs w:val="24"/>
        </w:rPr>
        <w:t xml:space="preserve"> taikymo galimybes Tarnybos veikloje. Įsigyti DI mokamą versiją.</w:t>
      </w:r>
    </w:p>
    <w:p w14:paraId="3FF3CAE4" w14:textId="27EA87A5" w:rsidR="00F360B4" w:rsidRDefault="00F360B4" w:rsidP="008E26DF">
      <w:pPr>
        <w:tabs>
          <w:tab w:val="left" w:pos="426"/>
          <w:tab w:val="left" w:pos="993"/>
        </w:tabs>
        <w:spacing w:after="0" w:line="240" w:lineRule="auto"/>
        <w:ind w:firstLine="709"/>
        <w:jc w:val="both"/>
        <w:rPr>
          <w:rFonts w:ascii="Arial" w:hAnsi="Arial" w:cs="Arial"/>
          <w:sz w:val="24"/>
          <w:szCs w:val="24"/>
        </w:rPr>
      </w:pPr>
      <w:r w:rsidRPr="008E26DF">
        <w:rPr>
          <w:rFonts w:ascii="Arial" w:hAnsi="Arial" w:cs="Arial"/>
          <w:sz w:val="24"/>
          <w:szCs w:val="24"/>
        </w:rPr>
        <w:t>6.4.4. Įsigyti: 2</w:t>
      </w:r>
      <w:r w:rsidR="00150382" w:rsidRPr="008E26DF">
        <w:rPr>
          <w:rFonts w:ascii="Arial" w:hAnsi="Arial" w:cs="Arial"/>
          <w:sz w:val="24"/>
          <w:szCs w:val="24"/>
        </w:rPr>
        <w:t xml:space="preserve"> stacionarius kompiuterius</w:t>
      </w:r>
      <w:r w:rsidR="008E26DF">
        <w:rPr>
          <w:rFonts w:ascii="Arial" w:hAnsi="Arial" w:cs="Arial"/>
          <w:sz w:val="24"/>
          <w:szCs w:val="24"/>
        </w:rPr>
        <w:t xml:space="preserve"> – </w:t>
      </w:r>
      <w:r w:rsidR="00150382" w:rsidRPr="008E26DF">
        <w:rPr>
          <w:rFonts w:ascii="Arial" w:hAnsi="Arial" w:cs="Arial"/>
          <w:sz w:val="24"/>
          <w:szCs w:val="24"/>
        </w:rPr>
        <w:t>22</w:t>
      </w:r>
      <w:r w:rsidRPr="008E26DF">
        <w:rPr>
          <w:rFonts w:ascii="Arial" w:hAnsi="Arial" w:cs="Arial"/>
          <w:sz w:val="24"/>
          <w:szCs w:val="24"/>
        </w:rPr>
        <w:t>00 eurų; interaktyvi</w:t>
      </w:r>
      <w:r w:rsidR="00150382" w:rsidRPr="008E26DF">
        <w:rPr>
          <w:rFonts w:ascii="Arial" w:hAnsi="Arial" w:cs="Arial"/>
          <w:sz w:val="24"/>
          <w:szCs w:val="24"/>
        </w:rPr>
        <w:t>ą lentą</w:t>
      </w:r>
      <w:r w:rsidR="008E26DF">
        <w:rPr>
          <w:rFonts w:ascii="Arial" w:hAnsi="Arial" w:cs="Arial"/>
          <w:sz w:val="24"/>
          <w:szCs w:val="24"/>
        </w:rPr>
        <w:t xml:space="preserve"> – </w:t>
      </w:r>
      <w:r w:rsidR="00150382" w:rsidRPr="008E26DF">
        <w:rPr>
          <w:rFonts w:ascii="Arial" w:hAnsi="Arial" w:cs="Arial"/>
          <w:sz w:val="24"/>
          <w:szCs w:val="24"/>
        </w:rPr>
        <w:t>22</w:t>
      </w:r>
      <w:r w:rsidRPr="008E26DF">
        <w:rPr>
          <w:rFonts w:ascii="Arial" w:hAnsi="Arial" w:cs="Arial"/>
          <w:sz w:val="24"/>
          <w:szCs w:val="24"/>
        </w:rPr>
        <w:t>00 eurų; spalvotą</w:t>
      </w:r>
      <w:r w:rsidR="00E67BB8" w:rsidRPr="008E26DF">
        <w:rPr>
          <w:rFonts w:ascii="Arial" w:hAnsi="Arial" w:cs="Arial"/>
          <w:sz w:val="24"/>
          <w:szCs w:val="24"/>
        </w:rPr>
        <w:t xml:space="preserve"> daugiafunkcį</w:t>
      </w:r>
      <w:r w:rsidRPr="008E26DF">
        <w:rPr>
          <w:rFonts w:ascii="Arial" w:hAnsi="Arial" w:cs="Arial"/>
          <w:sz w:val="24"/>
          <w:szCs w:val="24"/>
        </w:rPr>
        <w:t xml:space="preserve"> spausdintuvą</w:t>
      </w:r>
      <w:r w:rsidR="00150382" w:rsidRPr="008E26DF">
        <w:rPr>
          <w:rFonts w:ascii="Arial" w:hAnsi="Arial" w:cs="Arial"/>
          <w:sz w:val="24"/>
          <w:szCs w:val="24"/>
        </w:rPr>
        <w:t xml:space="preserve"> </w:t>
      </w:r>
      <w:r w:rsidR="008E26DF">
        <w:rPr>
          <w:rFonts w:ascii="Arial" w:hAnsi="Arial" w:cs="Arial"/>
          <w:sz w:val="24"/>
          <w:szCs w:val="24"/>
        </w:rPr>
        <w:t>–</w:t>
      </w:r>
      <w:r w:rsidR="00150382" w:rsidRPr="008E26DF">
        <w:rPr>
          <w:rFonts w:ascii="Arial" w:hAnsi="Arial" w:cs="Arial"/>
          <w:sz w:val="24"/>
          <w:szCs w:val="24"/>
        </w:rPr>
        <w:t xml:space="preserve"> 10</w:t>
      </w:r>
      <w:r w:rsidRPr="008E26DF">
        <w:rPr>
          <w:rFonts w:ascii="Arial" w:hAnsi="Arial" w:cs="Arial"/>
          <w:sz w:val="24"/>
          <w:szCs w:val="24"/>
        </w:rPr>
        <w:t>00 eurų.</w:t>
      </w:r>
    </w:p>
    <w:p w14:paraId="1A2F000E" w14:textId="77777777" w:rsidR="00385855" w:rsidRDefault="00385855" w:rsidP="00385855">
      <w:pPr>
        <w:spacing w:line="276" w:lineRule="auto"/>
        <w:ind w:firstLine="851"/>
        <w:jc w:val="both"/>
        <w:rPr>
          <w:rFonts w:ascii="Arial" w:hAnsi="Arial" w:cs="Arial"/>
        </w:rPr>
      </w:pPr>
    </w:p>
    <w:p w14:paraId="0FFB97F5" w14:textId="6C51D396" w:rsidR="00385855" w:rsidRPr="008E5CC4" w:rsidRDefault="00385855" w:rsidP="00385855">
      <w:pPr>
        <w:spacing w:line="276" w:lineRule="auto"/>
        <w:ind w:firstLine="851"/>
        <w:jc w:val="both"/>
        <w:rPr>
          <w:rFonts w:ascii="Arial" w:hAnsi="Arial" w:cs="Arial"/>
          <w:sz w:val="24"/>
          <w:szCs w:val="24"/>
        </w:rPr>
      </w:pPr>
      <w:r w:rsidRPr="008E5CC4">
        <w:rPr>
          <w:rFonts w:ascii="Arial" w:hAnsi="Arial" w:cs="Arial"/>
          <w:sz w:val="24"/>
          <w:szCs w:val="24"/>
        </w:rPr>
        <w:t>PRIDEDAMA:</w:t>
      </w:r>
    </w:p>
    <w:p w14:paraId="42015703" w14:textId="4E3031AD" w:rsidR="00385855" w:rsidRPr="008E5CC4" w:rsidRDefault="00385855" w:rsidP="00385855">
      <w:pPr>
        <w:numPr>
          <w:ilvl w:val="0"/>
          <w:numId w:val="38"/>
        </w:numPr>
        <w:spacing w:after="0" w:line="276" w:lineRule="auto"/>
        <w:ind w:left="0" w:firstLine="851"/>
        <w:jc w:val="both"/>
        <w:rPr>
          <w:rFonts w:ascii="Arial" w:hAnsi="Arial" w:cs="Arial"/>
          <w:sz w:val="24"/>
          <w:szCs w:val="24"/>
        </w:rPr>
      </w:pPr>
      <w:bookmarkStart w:id="0" w:name="_Hlk191557334"/>
      <w:r w:rsidRPr="008E5CC4">
        <w:rPr>
          <w:rFonts w:ascii="Arial" w:hAnsi="Arial" w:cs="Arial"/>
          <w:sz w:val="24"/>
          <w:szCs w:val="24"/>
        </w:rPr>
        <w:t>Klaipėdos r.</w:t>
      </w:r>
      <w:r w:rsidRPr="008E5CC4">
        <w:rPr>
          <w:rFonts w:ascii="Arial" w:hAnsi="Arial" w:cs="Arial"/>
          <w:sz w:val="24"/>
          <w:szCs w:val="24"/>
        </w:rPr>
        <w:t xml:space="preserve"> Pedagoginės psichologinės tarnybos</w:t>
      </w:r>
      <w:r w:rsidRPr="008E5CC4">
        <w:rPr>
          <w:rFonts w:ascii="Arial" w:hAnsi="Arial" w:cs="Arial"/>
          <w:sz w:val="24"/>
          <w:szCs w:val="24"/>
        </w:rPr>
        <w:t xml:space="preserve"> 2024 m. </w:t>
      </w:r>
      <w:bookmarkEnd w:id="0"/>
      <w:r w:rsidRPr="008E5CC4">
        <w:rPr>
          <w:rFonts w:ascii="Arial" w:hAnsi="Arial" w:cs="Arial"/>
          <w:sz w:val="24"/>
          <w:szCs w:val="24"/>
        </w:rPr>
        <w:t xml:space="preserve">gruodžio 31 d. pasibaigusių metų finansinių ataskaitų rinkinys, </w:t>
      </w:r>
      <w:r w:rsidR="008E5CC4" w:rsidRPr="008E5CC4">
        <w:rPr>
          <w:rFonts w:ascii="Arial" w:hAnsi="Arial" w:cs="Arial"/>
          <w:sz w:val="24"/>
          <w:szCs w:val="24"/>
        </w:rPr>
        <w:t>40</w:t>
      </w:r>
      <w:r w:rsidRPr="008E5CC4">
        <w:rPr>
          <w:rFonts w:ascii="Arial" w:hAnsi="Arial" w:cs="Arial"/>
          <w:sz w:val="24"/>
          <w:szCs w:val="24"/>
        </w:rPr>
        <w:t xml:space="preserve"> lap</w:t>
      </w:r>
      <w:r w:rsidR="008E5CC4" w:rsidRPr="008E5CC4">
        <w:rPr>
          <w:rFonts w:ascii="Arial" w:hAnsi="Arial" w:cs="Arial"/>
          <w:sz w:val="24"/>
          <w:szCs w:val="24"/>
        </w:rPr>
        <w:t>ų</w:t>
      </w:r>
      <w:r w:rsidRPr="008E5CC4">
        <w:rPr>
          <w:rFonts w:ascii="Arial" w:hAnsi="Arial" w:cs="Arial"/>
          <w:sz w:val="24"/>
          <w:szCs w:val="24"/>
        </w:rPr>
        <w:t>.</w:t>
      </w:r>
    </w:p>
    <w:p w14:paraId="4873F318" w14:textId="6FA5659A" w:rsidR="00385855" w:rsidRPr="008E5CC4" w:rsidRDefault="00385855" w:rsidP="00385855">
      <w:pPr>
        <w:numPr>
          <w:ilvl w:val="0"/>
          <w:numId w:val="38"/>
        </w:numPr>
        <w:spacing w:after="0" w:line="276" w:lineRule="auto"/>
        <w:ind w:left="0" w:firstLine="851"/>
        <w:jc w:val="both"/>
        <w:rPr>
          <w:rFonts w:ascii="Arial" w:hAnsi="Arial" w:cs="Arial"/>
          <w:sz w:val="24"/>
          <w:szCs w:val="24"/>
        </w:rPr>
      </w:pPr>
      <w:r w:rsidRPr="008E5CC4">
        <w:rPr>
          <w:rFonts w:ascii="Arial" w:hAnsi="Arial" w:cs="Arial"/>
          <w:sz w:val="24"/>
          <w:szCs w:val="24"/>
        </w:rPr>
        <w:t xml:space="preserve">Klaipėdos r. Pedagoginės psichologinės tarnybos 2024 metų biudžeto vykdymo ataskaitų rinkinys, </w:t>
      </w:r>
      <w:r w:rsidR="008E5CC4" w:rsidRPr="008E5CC4">
        <w:rPr>
          <w:rFonts w:ascii="Arial" w:hAnsi="Arial" w:cs="Arial"/>
          <w:sz w:val="24"/>
          <w:szCs w:val="24"/>
        </w:rPr>
        <w:t>17</w:t>
      </w:r>
      <w:r w:rsidRPr="008E5CC4">
        <w:rPr>
          <w:rFonts w:ascii="Arial" w:hAnsi="Arial" w:cs="Arial"/>
          <w:sz w:val="24"/>
          <w:szCs w:val="24"/>
        </w:rPr>
        <w:t xml:space="preserve"> lap</w:t>
      </w:r>
      <w:r w:rsidR="008E5CC4" w:rsidRPr="008E5CC4">
        <w:rPr>
          <w:rFonts w:ascii="Arial" w:hAnsi="Arial" w:cs="Arial"/>
          <w:sz w:val="24"/>
          <w:szCs w:val="24"/>
        </w:rPr>
        <w:t>ų</w:t>
      </w:r>
      <w:r w:rsidRPr="008E5CC4">
        <w:rPr>
          <w:rFonts w:ascii="Arial" w:hAnsi="Arial" w:cs="Arial"/>
          <w:sz w:val="24"/>
          <w:szCs w:val="24"/>
        </w:rPr>
        <w:t>.</w:t>
      </w:r>
    </w:p>
    <w:p w14:paraId="7FAC7395" w14:textId="77777777" w:rsidR="00385855" w:rsidRDefault="00385855" w:rsidP="008E26DF">
      <w:pPr>
        <w:tabs>
          <w:tab w:val="left" w:pos="426"/>
          <w:tab w:val="left" w:pos="993"/>
        </w:tabs>
        <w:spacing w:after="0" w:line="240" w:lineRule="auto"/>
        <w:ind w:firstLine="709"/>
        <w:jc w:val="both"/>
        <w:rPr>
          <w:rFonts w:ascii="Arial" w:hAnsi="Arial" w:cs="Arial"/>
          <w:sz w:val="24"/>
          <w:szCs w:val="24"/>
        </w:rPr>
      </w:pPr>
    </w:p>
    <w:p w14:paraId="4A605A2D" w14:textId="5D32A06B" w:rsidR="00977175" w:rsidRDefault="00977175" w:rsidP="008E26DF">
      <w:pPr>
        <w:tabs>
          <w:tab w:val="left" w:pos="426"/>
          <w:tab w:val="left" w:pos="993"/>
        </w:tabs>
        <w:spacing w:after="0" w:line="240" w:lineRule="auto"/>
        <w:ind w:firstLine="709"/>
        <w:jc w:val="both"/>
        <w:rPr>
          <w:rFonts w:ascii="Arial" w:hAnsi="Arial" w:cs="Arial"/>
          <w:sz w:val="24"/>
          <w:szCs w:val="24"/>
        </w:rPr>
      </w:pPr>
      <w:r>
        <w:rPr>
          <w:rFonts w:ascii="Arial" w:hAnsi="Arial" w:cs="Arial"/>
          <w:sz w:val="24"/>
          <w:szCs w:val="24"/>
        </w:rPr>
        <w:t xml:space="preserve">                   _____________________________________________ </w:t>
      </w:r>
    </w:p>
    <w:p w14:paraId="6B628EF8" w14:textId="3F13AB9E" w:rsidR="008F1F2C" w:rsidRDefault="008F1F2C" w:rsidP="008E26DF">
      <w:pPr>
        <w:tabs>
          <w:tab w:val="left" w:pos="426"/>
          <w:tab w:val="left" w:pos="993"/>
        </w:tabs>
        <w:spacing w:after="0" w:line="240" w:lineRule="auto"/>
        <w:ind w:firstLine="709"/>
        <w:jc w:val="both"/>
        <w:rPr>
          <w:rFonts w:ascii="Arial" w:hAnsi="Arial" w:cs="Arial"/>
          <w:sz w:val="24"/>
          <w:szCs w:val="24"/>
        </w:rPr>
      </w:pPr>
    </w:p>
    <w:p w14:paraId="70AB990C" w14:textId="77777777" w:rsidR="008F1F2C" w:rsidRPr="008E26DF" w:rsidRDefault="008F1F2C" w:rsidP="008E26DF">
      <w:pPr>
        <w:tabs>
          <w:tab w:val="left" w:pos="426"/>
          <w:tab w:val="left" w:pos="993"/>
        </w:tabs>
        <w:spacing w:after="0" w:line="240" w:lineRule="auto"/>
        <w:ind w:firstLine="709"/>
        <w:jc w:val="both"/>
        <w:rPr>
          <w:rFonts w:ascii="Arial" w:hAnsi="Arial" w:cs="Arial"/>
          <w:sz w:val="24"/>
          <w:szCs w:val="24"/>
        </w:rPr>
      </w:pPr>
    </w:p>
    <w:p w14:paraId="0FA5B94F" w14:textId="77777777" w:rsidR="001D299A" w:rsidRPr="008E26DF" w:rsidRDefault="001D299A" w:rsidP="002D3E26">
      <w:pPr>
        <w:pStyle w:val="Sraopastraipa"/>
        <w:tabs>
          <w:tab w:val="left" w:pos="426"/>
          <w:tab w:val="left" w:pos="993"/>
        </w:tabs>
        <w:spacing w:after="0" w:line="240" w:lineRule="auto"/>
        <w:ind w:left="360"/>
        <w:jc w:val="both"/>
        <w:rPr>
          <w:rFonts w:ascii="Arial" w:hAnsi="Arial" w:cs="Arial"/>
          <w:sz w:val="24"/>
          <w:szCs w:val="24"/>
        </w:rPr>
      </w:pPr>
    </w:p>
    <w:p w14:paraId="1A9B4893" w14:textId="5E0ACB0B" w:rsidR="00365EC4" w:rsidRPr="00A94012" w:rsidRDefault="00365EC4" w:rsidP="008F1F2C">
      <w:pPr>
        <w:spacing w:after="0" w:line="240" w:lineRule="auto"/>
        <w:jc w:val="both"/>
        <w:rPr>
          <w:rFonts w:ascii="Times New Roman" w:hAnsi="Times New Roman" w:cs="Times New Roman"/>
          <w:sz w:val="20"/>
          <w:szCs w:val="20"/>
        </w:rPr>
      </w:pPr>
    </w:p>
    <w:sectPr w:rsidR="00365EC4" w:rsidRPr="00A94012" w:rsidSect="008E26DF">
      <w:footerReference w:type="default" r:id="rId8"/>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651FB" w14:textId="77777777" w:rsidR="00BA42D0" w:rsidRDefault="00BA42D0" w:rsidP="00843CCD">
      <w:pPr>
        <w:spacing w:after="0" w:line="240" w:lineRule="auto"/>
      </w:pPr>
      <w:r>
        <w:separator/>
      </w:r>
    </w:p>
  </w:endnote>
  <w:endnote w:type="continuationSeparator" w:id="0">
    <w:p w14:paraId="6297B97C" w14:textId="77777777" w:rsidR="00BA42D0" w:rsidRDefault="00BA42D0" w:rsidP="00843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6980561"/>
      <w:docPartObj>
        <w:docPartGallery w:val="Page Numbers (Bottom of Page)"/>
        <w:docPartUnique/>
      </w:docPartObj>
    </w:sdtPr>
    <w:sdtContent>
      <w:p w14:paraId="1446CDFB" w14:textId="1BF77F22" w:rsidR="00843CCD" w:rsidRDefault="00843CCD">
        <w:pPr>
          <w:pStyle w:val="Porat"/>
          <w:jc w:val="center"/>
        </w:pPr>
        <w:r>
          <w:fldChar w:fldCharType="begin"/>
        </w:r>
        <w:r>
          <w:instrText>PAGE   \* MERGEFORMAT</w:instrText>
        </w:r>
        <w:r>
          <w:fldChar w:fldCharType="separate"/>
        </w:r>
        <w:r w:rsidR="00E32545">
          <w:rPr>
            <w:noProof/>
          </w:rPr>
          <w:t>1</w:t>
        </w:r>
        <w:r>
          <w:fldChar w:fldCharType="end"/>
        </w:r>
      </w:p>
    </w:sdtContent>
  </w:sdt>
  <w:p w14:paraId="6F349A27" w14:textId="77777777" w:rsidR="00843CCD" w:rsidRDefault="00843CC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F948A" w14:textId="77777777" w:rsidR="00BA42D0" w:rsidRDefault="00BA42D0" w:rsidP="00843CCD">
      <w:pPr>
        <w:spacing w:after="0" w:line="240" w:lineRule="auto"/>
      </w:pPr>
      <w:r>
        <w:separator/>
      </w:r>
    </w:p>
  </w:footnote>
  <w:footnote w:type="continuationSeparator" w:id="0">
    <w:p w14:paraId="3A449E79" w14:textId="77777777" w:rsidR="00BA42D0" w:rsidRDefault="00BA42D0" w:rsidP="00843C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65D0"/>
    <w:multiLevelType w:val="hybridMultilevel"/>
    <w:tmpl w:val="49FEFFD6"/>
    <w:lvl w:ilvl="0" w:tplc="833C2D1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15F3A95"/>
    <w:multiLevelType w:val="multilevel"/>
    <w:tmpl w:val="2E0E264A"/>
    <w:lvl w:ilvl="0">
      <w:start w:val="1"/>
      <w:numFmt w:val="decimal"/>
      <w:lvlText w:val="%1."/>
      <w:lvlJc w:val="left"/>
      <w:pPr>
        <w:ind w:left="36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01D91570"/>
    <w:multiLevelType w:val="multilevel"/>
    <w:tmpl w:val="19B488D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8D68F7"/>
    <w:multiLevelType w:val="multilevel"/>
    <w:tmpl w:val="2CC60F70"/>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A964D2F"/>
    <w:multiLevelType w:val="hybridMultilevel"/>
    <w:tmpl w:val="84E84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D283889"/>
    <w:multiLevelType w:val="multilevel"/>
    <w:tmpl w:val="21BC916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5407D9"/>
    <w:multiLevelType w:val="multilevel"/>
    <w:tmpl w:val="2E0E264A"/>
    <w:lvl w:ilvl="0">
      <w:start w:val="1"/>
      <w:numFmt w:val="decimal"/>
      <w:lvlText w:val="%1."/>
      <w:lvlJc w:val="left"/>
      <w:pPr>
        <w:ind w:left="36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2AB23A9D"/>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2B687257"/>
    <w:multiLevelType w:val="multilevel"/>
    <w:tmpl w:val="86247DE2"/>
    <w:lvl w:ilvl="0">
      <w:start w:val="2"/>
      <w:numFmt w:val="decimal"/>
      <w:lvlText w:val="%1."/>
      <w:lvlJc w:val="left"/>
      <w:pPr>
        <w:ind w:left="408" w:hanging="408"/>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310950EB"/>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15:restartNumberingAfterBreak="0">
    <w:nsid w:val="34E917E4"/>
    <w:multiLevelType w:val="multilevel"/>
    <w:tmpl w:val="2E0E264A"/>
    <w:lvl w:ilvl="0">
      <w:start w:val="1"/>
      <w:numFmt w:val="decimal"/>
      <w:lvlText w:val="%1."/>
      <w:lvlJc w:val="left"/>
      <w:pPr>
        <w:ind w:left="36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38D16926"/>
    <w:multiLevelType w:val="multilevel"/>
    <w:tmpl w:val="4E8A9996"/>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BA13E32"/>
    <w:multiLevelType w:val="hybridMultilevel"/>
    <w:tmpl w:val="6896E31C"/>
    <w:lvl w:ilvl="0" w:tplc="CE8C8E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F5411"/>
    <w:multiLevelType w:val="multilevel"/>
    <w:tmpl w:val="C37C295C"/>
    <w:lvl w:ilvl="0">
      <w:start w:val="2"/>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8309B3"/>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430C5DE2"/>
    <w:multiLevelType w:val="multilevel"/>
    <w:tmpl w:val="55E0E2B0"/>
    <w:lvl w:ilvl="0">
      <w:start w:val="2"/>
      <w:numFmt w:val="decimal"/>
      <w:lvlText w:val="%1."/>
      <w:lvlJc w:val="left"/>
      <w:pPr>
        <w:ind w:left="360" w:hanging="360"/>
      </w:pPr>
      <w:rPr>
        <w:rFonts w:hint="default"/>
      </w:rPr>
    </w:lvl>
    <w:lvl w:ilvl="1">
      <w:start w:val="3"/>
      <w:numFmt w:val="decimal"/>
      <w:lvlText w:val="%1.%2."/>
      <w:lvlJc w:val="left"/>
      <w:pPr>
        <w:ind w:left="928"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782E17"/>
    <w:multiLevelType w:val="hybridMultilevel"/>
    <w:tmpl w:val="51000516"/>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692F84"/>
    <w:multiLevelType w:val="multilevel"/>
    <w:tmpl w:val="2124C95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CFF0619"/>
    <w:multiLevelType w:val="multilevel"/>
    <w:tmpl w:val="26B20148"/>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535B1687"/>
    <w:multiLevelType w:val="multilevel"/>
    <w:tmpl w:val="EFAC3DE6"/>
    <w:lvl w:ilvl="0">
      <w:start w:val="1"/>
      <w:numFmt w:val="decimal"/>
      <w:lvlText w:val="%1."/>
      <w:lvlJc w:val="left"/>
      <w:pPr>
        <w:ind w:left="480" w:hanging="480"/>
      </w:pPr>
      <w:rPr>
        <w:rFonts w:hint="default"/>
      </w:rPr>
    </w:lvl>
    <w:lvl w:ilvl="1">
      <w:start w:val="13"/>
      <w:numFmt w:val="decimal"/>
      <w:lvlText w:val="%1.%2."/>
      <w:lvlJc w:val="left"/>
      <w:pPr>
        <w:ind w:left="1190" w:hanging="48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20" w15:restartNumberingAfterBreak="0">
    <w:nsid w:val="539B18EE"/>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1" w15:restartNumberingAfterBreak="0">
    <w:nsid w:val="58712EB4"/>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2" w15:restartNumberingAfterBreak="0">
    <w:nsid w:val="598E6C77"/>
    <w:multiLevelType w:val="multilevel"/>
    <w:tmpl w:val="A62EAC68"/>
    <w:lvl w:ilvl="0">
      <w:start w:val="6"/>
      <w:numFmt w:val="decimal"/>
      <w:lvlText w:val="%1."/>
      <w:lvlJc w:val="left"/>
      <w:pPr>
        <w:ind w:left="408" w:hanging="40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0480119"/>
    <w:multiLevelType w:val="multilevel"/>
    <w:tmpl w:val="74541838"/>
    <w:lvl w:ilvl="0">
      <w:start w:val="4"/>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644" w:hanging="360"/>
      </w:pPr>
      <w:rPr>
        <w:rFonts w:asciiTheme="minorHAnsi" w:hAnsiTheme="minorHAnsi" w:cstheme="minorBidi" w:hint="default"/>
        <w:sz w:val="22"/>
      </w:rPr>
    </w:lvl>
    <w:lvl w:ilvl="2">
      <w:start w:val="1"/>
      <w:numFmt w:val="decimal"/>
      <w:lvlText w:val="%1.%2.%3."/>
      <w:lvlJc w:val="left"/>
      <w:pPr>
        <w:ind w:left="2880" w:hanging="720"/>
      </w:pPr>
      <w:rPr>
        <w:rFonts w:asciiTheme="minorHAnsi" w:hAnsiTheme="minorHAnsi" w:cstheme="minorBidi" w:hint="default"/>
        <w:sz w:val="22"/>
      </w:rPr>
    </w:lvl>
    <w:lvl w:ilvl="3">
      <w:start w:val="1"/>
      <w:numFmt w:val="decimal"/>
      <w:lvlText w:val="%1.%2.%3.%4."/>
      <w:lvlJc w:val="left"/>
      <w:pPr>
        <w:ind w:left="3960" w:hanging="720"/>
      </w:pPr>
      <w:rPr>
        <w:rFonts w:asciiTheme="minorHAnsi" w:hAnsiTheme="minorHAnsi" w:cstheme="minorBidi" w:hint="default"/>
        <w:sz w:val="22"/>
      </w:rPr>
    </w:lvl>
    <w:lvl w:ilvl="4">
      <w:start w:val="1"/>
      <w:numFmt w:val="decimal"/>
      <w:lvlText w:val="%1.%2.%3.%4.%5."/>
      <w:lvlJc w:val="left"/>
      <w:pPr>
        <w:ind w:left="5400" w:hanging="1080"/>
      </w:pPr>
      <w:rPr>
        <w:rFonts w:asciiTheme="minorHAnsi" w:hAnsiTheme="minorHAnsi" w:cstheme="minorBidi" w:hint="default"/>
        <w:sz w:val="22"/>
      </w:rPr>
    </w:lvl>
    <w:lvl w:ilvl="5">
      <w:start w:val="1"/>
      <w:numFmt w:val="decimal"/>
      <w:lvlText w:val="%1.%2.%3.%4.%5.%6."/>
      <w:lvlJc w:val="left"/>
      <w:pPr>
        <w:ind w:left="6480" w:hanging="1080"/>
      </w:pPr>
      <w:rPr>
        <w:rFonts w:asciiTheme="minorHAnsi" w:hAnsiTheme="minorHAnsi" w:cstheme="minorBidi" w:hint="default"/>
        <w:sz w:val="22"/>
      </w:rPr>
    </w:lvl>
    <w:lvl w:ilvl="6">
      <w:start w:val="1"/>
      <w:numFmt w:val="decimal"/>
      <w:lvlText w:val="%1.%2.%3.%4.%5.%6.%7."/>
      <w:lvlJc w:val="left"/>
      <w:pPr>
        <w:ind w:left="7920" w:hanging="1440"/>
      </w:pPr>
      <w:rPr>
        <w:rFonts w:asciiTheme="minorHAnsi" w:hAnsiTheme="minorHAnsi" w:cstheme="minorBidi" w:hint="default"/>
        <w:sz w:val="22"/>
      </w:rPr>
    </w:lvl>
    <w:lvl w:ilvl="7">
      <w:start w:val="1"/>
      <w:numFmt w:val="decimal"/>
      <w:lvlText w:val="%1.%2.%3.%4.%5.%6.%7.%8."/>
      <w:lvlJc w:val="left"/>
      <w:pPr>
        <w:ind w:left="9000" w:hanging="1440"/>
      </w:pPr>
      <w:rPr>
        <w:rFonts w:asciiTheme="minorHAnsi" w:hAnsiTheme="minorHAnsi" w:cstheme="minorBidi" w:hint="default"/>
        <w:sz w:val="22"/>
      </w:rPr>
    </w:lvl>
    <w:lvl w:ilvl="8">
      <w:start w:val="1"/>
      <w:numFmt w:val="decimal"/>
      <w:lvlText w:val="%1.%2.%3.%4.%5.%6.%7.%8.%9."/>
      <w:lvlJc w:val="left"/>
      <w:pPr>
        <w:ind w:left="10440" w:hanging="1800"/>
      </w:pPr>
      <w:rPr>
        <w:rFonts w:asciiTheme="minorHAnsi" w:hAnsiTheme="minorHAnsi" w:cstheme="minorBidi" w:hint="default"/>
        <w:sz w:val="22"/>
      </w:rPr>
    </w:lvl>
  </w:abstractNum>
  <w:abstractNum w:abstractNumId="24" w15:restartNumberingAfterBreak="0">
    <w:nsid w:val="60DD5ACE"/>
    <w:multiLevelType w:val="multilevel"/>
    <w:tmpl w:val="C5887BEA"/>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61316F38"/>
    <w:multiLevelType w:val="multilevel"/>
    <w:tmpl w:val="EF4A73A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3951334"/>
    <w:multiLevelType w:val="multilevel"/>
    <w:tmpl w:val="37066EAC"/>
    <w:lvl w:ilvl="0">
      <w:start w:val="1"/>
      <w:numFmt w:val="decimal"/>
      <w:lvlText w:val="%1."/>
      <w:lvlJc w:val="left"/>
      <w:pPr>
        <w:ind w:left="360" w:hanging="360"/>
      </w:pPr>
      <w:rPr>
        <w:rFonts w:asciiTheme="minorHAnsi" w:hAnsiTheme="minorHAnsi" w:cstheme="minorBidi" w:hint="default"/>
        <w:color w:val="auto"/>
        <w:sz w:val="22"/>
      </w:rPr>
    </w:lvl>
    <w:lvl w:ilvl="1">
      <w:start w:val="3"/>
      <w:numFmt w:val="decimal"/>
      <w:lvlText w:val="%1.%2."/>
      <w:lvlJc w:val="left"/>
      <w:pPr>
        <w:ind w:left="1500" w:hanging="360"/>
      </w:pPr>
      <w:rPr>
        <w:rFonts w:asciiTheme="minorHAnsi" w:hAnsiTheme="minorHAnsi" w:cstheme="minorBidi" w:hint="default"/>
        <w:color w:val="auto"/>
        <w:sz w:val="22"/>
      </w:rPr>
    </w:lvl>
    <w:lvl w:ilvl="2">
      <w:start w:val="1"/>
      <w:numFmt w:val="decimal"/>
      <w:lvlText w:val="%1.%2.%3."/>
      <w:lvlJc w:val="left"/>
      <w:pPr>
        <w:ind w:left="3000" w:hanging="720"/>
      </w:pPr>
      <w:rPr>
        <w:rFonts w:asciiTheme="minorHAnsi" w:hAnsiTheme="minorHAnsi" w:cstheme="minorBidi" w:hint="default"/>
        <w:color w:val="auto"/>
        <w:sz w:val="22"/>
      </w:rPr>
    </w:lvl>
    <w:lvl w:ilvl="3">
      <w:start w:val="1"/>
      <w:numFmt w:val="decimal"/>
      <w:lvlText w:val="%1.%2.%3.%4."/>
      <w:lvlJc w:val="left"/>
      <w:pPr>
        <w:ind w:left="4140" w:hanging="720"/>
      </w:pPr>
      <w:rPr>
        <w:rFonts w:asciiTheme="minorHAnsi" w:hAnsiTheme="minorHAnsi" w:cstheme="minorBidi" w:hint="default"/>
        <w:color w:val="auto"/>
        <w:sz w:val="22"/>
      </w:rPr>
    </w:lvl>
    <w:lvl w:ilvl="4">
      <w:start w:val="1"/>
      <w:numFmt w:val="decimal"/>
      <w:lvlText w:val="%1.%2.%3.%4.%5."/>
      <w:lvlJc w:val="left"/>
      <w:pPr>
        <w:ind w:left="5640" w:hanging="1080"/>
      </w:pPr>
      <w:rPr>
        <w:rFonts w:asciiTheme="minorHAnsi" w:hAnsiTheme="minorHAnsi" w:cstheme="minorBidi" w:hint="default"/>
        <w:color w:val="auto"/>
        <w:sz w:val="22"/>
      </w:rPr>
    </w:lvl>
    <w:lvl w:ilvl="5">
      <w:start w:val="1"/>
      <w:numFmt w:val="decimal"/>
      <w:lvlText w:val="%1.%2.%3.%4.%5.%6."/>
      <w:lvlJc w:val="left"/>
      <w:pPr>
        <w:ind w:left="6780" w:hanging="1080"/>
      </w:pPr>
      <w:rPr>
        <w:rFonts w:asciiTheme="minorHAnsi" w:hAnsiTheme="minorHAnsi" w:cstheme="minorBidi" w:hint="default"/>
        <w:color w:val="auto"/>
        <w:sz w:val="22"/>
      </w:rPr>
    </w:lvl>
    <w:lvl w:ilvl="6">
      <w:start w:val="1"/>
      <w:numFmt w:val="decimal"/>
      <w:lvlText w:val="%1.%2.%3.%4.%5.%6.%7."/>
      <w:lvlJc w:val="left"/>
      <w:pPr>
        <w:ind w:left="8280" w:hanging="1440"/>
      </w:pPr>
      <w:rPr>
        <w:rFonts w:asciiTheme="minorHAnsi" w:hAnsiTheme="minorHAnsi" w:cstheme="minorBidi" w:hint="default"/>
        <w:color w:val="auto"/>
        <w:sz w:val="22"/>
      </w:rPr>
    </w:lvl>
    <w:lvl w:ilvl="7">
      <w:start w:val="1"/>
      <w:numFmt w:val="decimal"/>
      <w:lvlText w:val="%1.%2.%3.%4.%5.%6.%7.%8."/>
      <w:lvlJc w:val="left"/>
      <w:pPr>
        <w:ind w:left="9420" w:hanging="1440"/>
      </w:pPr>
      <w:rPr>
        <w:rFonts w:asciiTheme="minorHAnsi" w:hAnsiTheme="minorHAnsi" w:cstheme="minorBidi" w:hint="default"/>
        <w:color w:val="auto"/>
        <w:sz w:val="22"/>
      </w:rPr>
    </w:lvl>
    <w:lvl w:ilvl="8">
      <w:start w:val="1"/>
      <w:numFmt w:val="decimal"/>
      <w:lvlText w:val="%1.%2.%3.%4.%5.%6.%7.%8.%9."/>
      <w:lvlJc w:val="left"/>
      <w:pPr>
        <w:ind w:left="10920" w:hanging="1800"/>
      </w:pPr>
      <w:rPr>
        <w:rFonts w:asciiTheme="minorHAnsi" w:hAnsiTheme="minorHAnsi" w:cstheme="minorBidi" w:hint="default"/>
        <w:color w:val="auto"/>
        <w:sz w:val="22"/>
      </w:rPr>
    </w:lvl>
  </w:abstractNum>
  <w:abstractNum w:abstractNumId="27" w15:restartNumberingAfterBreak="0">
    <w:nsid w:val="647B7E5D"/>
    <w:multiLevelType w:val="multilevel"/>
    <w:tmpl w:val="B32C2F3E"/>
    <w:lvl w:ilvl="0">
      <w:start w:val="1"/>
      <w:numFmt w:val="decimal"/>
      <w:lvlText w:val="%1."/>
      <w:lvlJc w:val="left"/>
      <w:pPr>
        <w:ind w:left="360" w:hanging="360"/>
      </w:pPr>
      <w:rPr>
        <w:rFonts w:asciiTheme="minorHAnsi" w:hAnsiTheme="minorHAnsi" w:cstheme="minorBidi" w:hint="default"/>
        <w:color w:val="auto"/>
        <w:sz w:val="22"/>
      </w:rPr>
    </w:lvl>
    <w:lvl w:ilvl="1">
      <w:start w:val="3"/>
      <w:numFmt w:val="decimal"/>
      <w:lvlText w:val="%1.%2."/>
      <w:lvlJc w:val="left"/>
      <w:pPr>
        <w:ind w:left="1500" w:hanging="360"/>
      </w:pPr>
      <w:rPr>
        <w:rFonts w:ascii="Times New Roman" w:hAnsi="Times New Roman" w:cs="Times New Roman" w:hint="default"/>
        <w:color w:val="auto"/>
        <w:sz w:val="24"/>
        <w:szCs w:val="24"/>
      </w:rPr>
    </w:lvl>
    <w:lvl w:ilvl="2">
      <w:start w:val="1"/>
      <w:numFmt w:val="decimal"/>
      <w:lvlText w:val="%1.%2.%3."/>
      <w:lvlJc w:val="left"/>
      <w:pPr>
        <w:ind w:left="3000" w:hanging="720"/>
      </w:pPr>
      <w:rPr>
        <w:rFonts w:asciiTheme="minorHAnsi" w:hAnsiTheme="minorHAnsi" w:cstheme="minorBidi" w:hint="default"/>
        <w:color w:val="auto"/>
        <w:sz w:val="22"/>
      </w:rPr>
    </w:lvl>
    <w:lvl w:ilvl="3">
      <w:start w:val="1"/>
      <w:numFmt w:val="decimal"/>
      <w:lvlText w:val="%1.%2.%3.%4."/>
      <w:lvlJc w:val="left"/>
      <w:pPr>
        <w:ind w:left="4140" w:hanging="720"/>
      </w:pPr>
      <w:rPr>
        <w:rFonts w:asciiTheme="minorHAnsi" w:hAnsiTheme="minorHAnsi" w:cstheme="minorBidi" w:hint="default"/>
        <w:color w:val="auto"/>
        <w:sz w:val="22"/>
      </w:rPr>
    </w:lvl>
    <w:lvl w:ilvl="4">
      <w:start w:val="1"/>
      <w:numFmt w:val="decimal"/>
      <w:lvlText w:val="%1.%2.%3.%4.%5."/>
      <w:lvlJc w:val="left"/>
      <w:pPr>
        <w:ind w:left="5640" w:hanging="1080"/>
      </w:pPr>
      <w:rPr>
        <w:rFonts w:asciiTheme="minorHAnsi" w:hAnsiTheme="minorHAnsi" w:cstheme="minorBidi" w:hint="default"/>
        <w:color w:val="auto"/>
        <w:sz w:val="22"/>
      </w:rPr>
    </w:lvl>
    <w:lvl w:ilvl="5">
      <w:start w:val="1"/>
      <w:numFmt w:val="decimal"/>
      <w:lvlText w:val="%1.%2.%3.%4.%5.%6."/>
      <w:lvlJc w:val="left"/>
      <w:pPr>
        <w:ind w:left="6780" w:hanging="1080"/>
      </w:pPr>
      <w:rPr>
        <w:rFonts w:asciiTheme="minorHAnsi" w:hAnsiTheme="minorHAnsi" w:cstheme="minorBidi" w:hint="default"/>
        <w:color w:val="auto"/>
        <w:sz w:val="22"/>
      </w:rPr>
    </w:lvl>
    <w:lvl w:ilvl="6">
      <w:start w:val="1"/>
      <w:numFmt w:val="decimal"/>
      <w:lvlText w:val="%1.%2.%3.%4.%5.%6.%7."/>
      <w:lvlJc w:val="left"/>
      <w:pPr>
        <w:ind w:left="8280" w:hanging="1440"/>
      </w:pPr>
      <w:rPr>
        <w:rFonts w:asciiTheme="minorHAnsi" w:hAnsiTheme="minorHAnsi" w:cstheme="minorBidi" w:hint="default"/>
        <w:color w:val="auto"/>
        <w:sz w:val="22"/>
      </w:rPr>
    </w:lvl>
    <w:lvl w:ilvl="7">
      <w:start w:val="1"/>
      <w:numFmt w:val="decimal"/>
      <w:lvlText w:val="%1.%2.%3.%4.%5.%6.%7.%8."/>
      <w:lvlJc w:val="left"/>
      <w:pPr>
        <w:ind w:left="9420" w:hanging="1440"/>
      </w:pPr>
      <w:rPr>
        <w:rFonts w:asciiTheme="minorHAnsi" w:hAnsiTheme="minorHAnsi" w:cstheme="minorBidi" w:hint="default"/>
        <w:color w:val="auto"/>
        <w:sz w:val="22"/>
      </w:rPr>
    </w:lvl>
    <w:lvl w:ilvl="8">
      <w:start w:val="1"/>
      <w:numFmt w:val="decimal"/>
      <w:lvlText w:val="%1.%2.%3.%4.%5.%6.%7.%8.%9."/>
      <w:lvlJc w:val="left"/>
      <w:pPr>
        <w:ind w:left="10920" w:hanging="1800"/>
      </w:pPr>
      <w:rPr>
        <w:rFonts w:asciiTheme="minorHAnsi" w:hAnsiTheme="minorHAnsi" w:cstheme="minorBidi" w:hint="default"/>
        <w:color w:val="auto"/>
        <w:sz w:val="22"/>
      </w:rPr>
    </w:lvl>
  </w:abstractNum>
  <w:abstractNum w:abstractNumId="28" w15:restartNumberingAfterBreak="0">
    <w:nsid w:val="651512B9"/>
    <w:multiLevelType w:val="multilevel"/>
    <w:tmpl w:val="CC80F82E"/>
    <w:lvl w:ilvl="0">
      <w:start w:val="4"/>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Theme="minorHAnsi" w:hAnsiTheme="minorHAnsi" w:cstheme="minorBidi" w:hint="default"/>
        <w:sz w:val="22"/>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440" w:hanging="144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800" w:hanging="1800"/>
      </w:pPr>
      <w:rPr>
        <w:rFonts w:asciiTheme="minorHAnsi" w:hAnsiTheme="minorHAnsi" w:cstheme="minorBidi" w:hint="default"/>
        <w:sz w:val="22"/>
      </w:rPr>
    </w:lvl>
  </w:abstractNum>
  <w:abstractNum w:abstractNumId="29" w15:restartNumberingAfterBreak="0">
    <w:nsid w:val="672A0FF7"/>
    <w:multiLevelType w:val="multilevel"/>
    <w:tmpl w:val="69B6FC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135816"/>
    <w:multiLevelType w:val="hybridMultilevel"/>
    <w:tmpl w:val="9A44A0F2"/>
    <w:lvl w:ilvl="0" w:tplc="0427000F">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A9650E3"/>
    <w:multiLevelType w:val="multilevel"/>
    <w:tmpl w:val="2E0E264A"/>
    <w:lvl w:ilvl="0">
      <w:start w:val="1"/>
      <w:numFmt w:val="decimal"/>
      <w:lvlText w:val="%1."/>
      <w:lvlJc w:val="left"/>
      <w:pPr>
        <w:ind w:left="36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2" w15:restartNumberingAfterBreak="0">
    <w:nsid w:val="6AC26158"/>
    <w:multiLevelType w:val="multilevel"/>
    <w:tmpl w:val="50A0A35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FA6C8E"/>
    <w:multiLevelType w:val="multilevel"/>
    <w:tmpl w:val="EFAC3DE6"/>
    <w:lvl w:ilvl="0">
      <w:start w:val="1"/>
      <w:numFmt w:val="decimal"/>
      <w:lvlText w:val="%1."/>
      <w:lvlJc w:val="left"/>
      <w:pPr>
        <w:ind w:left="480" w:hanging="480"/>
      </w:pPr>
      <w:rPr>
        <w:rFonts w:hint="default"/>
      </w:rPr>
    </w:lvl>
    <w:lvl w:ilvl="1">
      <w:start w:val="13"/>
      <w:numFmt w:val="decimal"/>
      <w:lvlText w:val="%1.%2."/>
      <w:lvlJc w:val="left"/>
      <w:pPr>
        <w:ind w:left="1190" w:hanging="48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34" w15:restartNumberingAfterBreak="0">
    <w:nsid w:val="760C79E2"/>
    <w:multiLevelType w:val="multilevel"/>
    <w:tmpl w:val="4E8A9996"/>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78DB3B72"/>
    <w:multiLevelType w:val="hybridMultilevel"/>
    <w:tmpl w:val="96DC1E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DAC7878"/>
    <w:multiLevelType w:val="multilevel"/>
    <w:tmpl w:val="A98CF9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244640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4386933">
    <w:abstractNumId w:val="14"/>
  </w:num>
  <w:num w:numId="3" w16cid:durableId="1732658023">
    <w:abstractNumId w:val="7"/>
  </w:num>
  <w:num w:numId="4" w16cid:durableId="1800605708">
    <w:abstractNumId w:val="25"/>
  </w:num>
  <w:num w:numId="5" w16cid:durableId="1598557837">
    <w:abstractNumId w:val="20"/>
  </w:num>
  <w:num w:numId="6" w16cid:durableId="889657225">
    <w:abstractNumId w:val="31"/>
  </w:num>
  <w:num w:numId="7" w16cid:durableId="1953049071">
    <w:abstractNumId w:val="21"/>
  </w:num>
  <w:num w:numId="8" w16cid:durableId="466507408">
    <w:abstractNumId w:val="9"/>
  </w:num>
  <w:num w:numId="9" w16cid:durableId="1590390127">
    <w:abstractNumId w:val="4"/>
  </w:num>
  <w:num w:numId="10" w16cid:durableId="1785298654">
    <w:abstractNumId w:val="0"/>
  </w:num>
  <w:num w:numId="11" w16cid:durableId="1834683829">
    <w:abstractNumId w:val="16"/>
  </w:num>
  <w:num w:numId="12" w16cid:durableId="1570844432">
    <w:abstractNumId w:val="5"/>
  </w:num>
  <w:num w:numId="13" w16cid:durableId="1272131217">
    <w:abstractNumId w:val="10"/>
  </w:num>
  <w:num w:numId="14" w16cid:durableId="2086339507">
    <w:abstractNumId w:val="6"/>
  </w:num>
  <w:num w:numId="15" w16cid:durableId="2043046948">
    <w:abstractNumId w:val="1"/>
  </w:num>
  <w:num w:numId="16" w16cid:durableId="1110977432">
    <w:abstractNumId w:val="27"/>
  </w:num>
  <w:num w:numId="17" w16cid:durableId="812991433">
    <w:abstractNumId w:val="26"/>
  </w:num>
  <w:num w:numId="18" w16cid:durableId="1761104618">
    <w:abstractNumId w:val="19"/>
  </w:num>
  <w:num w:numId="19" w16cid:durableId="1585643907">
    <w:abstractNumId w:val="33"/>
  </w:num>
  <w:num w:numId="20" w16cid:durableId="2139716665">
    <w:abstractNumId w:val="11"/>
  </w:num>
  <w:num w:numId="21" w16cid:durableId="451367679">
    <w:abstractNumId w:val="18"/>
  </w:num>
  <w:num w:numId="22" w16cid:durableId="402993300">
    <w:abstractNumId w:val="34"/>
  </w:num>
  <w:num w:numId="23" w16cid:durableId="225915307">
    <w:abstractNumId w:val="23"/>
  </w:num>
  <w:num w:numId="24" w16cid:durableId="575406457">
    <w:abstractNumId w:val="28"/>
  </w:num>
  <w:num w:numId="25" w16cid:durableId="1680308653">
    <w:abstractNumId w:val="17"/>
  </w:num>
  <w:num w:numId="26" w16cid:durableId="1141074801">
    <w:abstractNumId w:val="32"/>
  </w:num>
  <w:num w:numId="27" w16cid:durableId="935287606">
    <w:abstractNumId w:val="29"/>
  </w:num>
  <w:num w:numId="28" w16cid:durableId="1450318054">
    <w:abstractNumId w:val="15"/>
  </w:num>
  <w:num w:numId="29" w16cid:durableId="956061175">
    <w:abstractNumId w:val="13"/>
  </w:num>
  <w:num w:numId="30" w16cid:durableId="1080296523">
    <w:abstractNumId w:val="36"/>
  </w:num>
  <w:num w:numId="31" w16cid:durableId="87582104">
    <w:abstractNumId w:val="30"/>
  </w:num>
  <w:num w:numId="32" w16cid:durableId="1711031507">
    <w:abstractNumId w:val="3"/>
  </w:num>
  <w:num w:numId="33" w16cid:durableId="1470122672">
    <w:abstractNumId w:val="2"/>
  </w:num>
  <w:num w:numId="34" w16cid:durableId="1781028416">
    <w:abstractNumId w:val="12"/>
  </w:num>
  <w:num w:numId="35" w16cid:durableId="1843467408">
    <w:abstractNumId w:val="24"/>
  </w:num>
  <w:num w:numId="36" w16cid:durableId="345792902">
    <w:abstractNumId w:val="8"/>
  </w:num>
  <w:num w:numId="37" w16cid:durableId="1195269310">
    <w:abstractNumId w:val="22"/>
  </w:num>
  <w:num w:numId="38" w16cid:durableId="99152211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4C7"/>
    <w:rsid w:val="000011DC"/>
    <w:rsid w:val="000035CD"/>
    <w:rsid w:val="00004437"/>
    <w:rsid w:val="00015375"/>
    <w:rsid w:val="000174D6"/>
    <w:rsid w:val="0002044D"/>
    <w:rsid w:val="00023839"/>
    <w:rsid w:val="00027A94"/>
    <w:rsid w:val="00027E90"/>
    <w:rsid w:val="0003288C"/>
    <w:rsid w:val="000337D6"/>
    <w:rsid w:val="00036ACF"/>
    <w:rsid w:val="00042582"/>
    <w:rsid w:val="00047188"/>
    <w:rsid w:val="000504BB"/>
    <w:rsid w:val="00051BCE"/>
    <w:rsid w:val="000552DB"/>
    <w:rsid w:val="000554AC"/>
    <w:rsid w:val="0005756D"/>
    <w:rsid w:val="00065290"/>
    <w:rsid w:val="000667A6"/>
    <w:rsid w:val="00076FD5"/>
    <w:rsid w:val="0008076F"/>
    <w:rsid w:val="00081264"/>
    <w:rsid w:val="00082DCC"/>
    <w:rsid w:val="00083B51"/>
    <w:rsid w:val="0009350D"/>
    <w:rsid w:val="00096B77"/>
    <w:rsid w:val="00097D5C"/>
    <w:rsid w:val="000A3056"/>
    <w:rsid w:val="000B0D77"/>
    <w:rsid w:val="000B2992"/>
    <w:rsid w:val="000B7C09"/>
    <w:rsid w:val="000C082E"/>
    <w:rsid w:val="000C1299"/>
    <w:rsid w:val="000C71CB"/>
    <w:rsid w:val="000C7654"/>
    <w:rsid w:val="000D0916"/>
    <w:rsid w:val="000D2D44"/>
    <w:rsid w:val="000D4B8E"/>
    <w:rsid w:val="000E481C"/>
    <w:rsid w:val="000E4DEF"/>
    <w:rsid w:val="000E63D4"/>
    <w:rsid w:val="00103BE8"/>
    <w:rsid w:val="00105433"/>
    <w:rsid w:val="00110490"/>
    <w:rsid w:val="00112CC4"/>
    <w:rsid w:val="00112DF4"/>
    <w:rsid w:val="0012104A"/>
    <w:rsid w:val="00126D05"/>
    <w:rsid w:val="001274F7"/>
    <w:rsid w:val="00130619"/>
    <w:rsid w:val="0013647B"/>
    <w:rsid w:val="00136932"/>
    <w:rsid w:val="001403B5"/>
    <w:rsid w:val="00142845"/>
    <w:rsid w:val="00143300"/>
    <w:rsid w:val="00146664"/>
    <w:rsid w:val="00150382"/>
    <w:rsid w:val="0015391A"/>
    <w:rsid w:val="00155A3D"/>
    <w:rsid w:val="0016065F"/>
    <w:rsid w:val="00161165"/>
    <w:rsid w:val="001649B2"/>
    <w:rsid w:val="00166E5E"/>
    <w:rsid w:val="00171A54"/>
    <w:rsid w:val="001732D6"/>
    <w:rsid w:val="00173D6F"/>
    <w:rsid w:val="001740AB"/>
    <w:rsid w:val="0018009B"/>
    <w:rsid w:val="0018107C"/>
    <w:rsid w:val="00182573"/>
    <w:rsid w:val="00193156"/>
    <w:rsid w:val="00194C53"/>
    <w:rsid w:val="001A1FF6"/>
    <w:rsid w:val="001A5EC1"/>
    <w:rsid w:val="001A6242"/>
    <w:rsid w:val="001B14A6"/>
    <w:rsid w:val="001B5C0E"/>
    <w:rsid w:val="001C02FE"/>
    <w:rsid w:val="001C12A2"/>
    <w:rsid w:val="001C1C2D"/>
    <w:rsid w:val="001C7902"/>
    <w:rsid w:val="001D1460"/>
    <w:rsid w:val="001D1795"/>
    <w:rsid w:val="001D190C"/>
    <w:rsid w:val="001D299A"/>
    <w:rsid w:val="001D7744"/>
    <w:rsid w:val="001E1E7C"/>
    <w:rsid w:val="001E27DC"/>
    <w:rsid w:val="001E333C"/>
    <w:rsid w:val="001E7378"/>
    <w:rsid w:val="001F6347"/>
    <w:rsid w:val="002033B1"/>
    <w:rsid w:val="00203C3B"/>
    <w:rsid w:val="00210342"/>
    <w:rsid w:val="00210600"/>
    <w:rsid w:val="00210C2F"/>
    <w:rsid w:val="00213AAD"/>
    <w:rsid w:val="00215ABE"/>
    <w:rsid w:val="002166C9"/>
    <w:rsid w:val="00221102"/>
    <w:rsid w:val="00232D09"/>
    <w:rsid w:val="00234AD2"/>
    <w:rsid w:val="00243716"/>
    <w:rsid w:val="002467C1"/>
    <w:rsid w:val="00252497"/>
    <w:rsid w:val="00257C9F"/>
    <w:rsid w:val="00260C27"/>
    <w:rsid w:val="00261E78"/>
    <w:rsid w:val="00272570"/>
    <w:rsid w:val="002743F6"/>
    <w:rsid w:val="00274406"/>
    <w:rsid w:val="00277954"/>
    <w:rsid w:val="00281998"/>
    <w:rsid w:val="00283EC6"/>
    <w:rsid w:val="002855F1"/>
    <w:rsid w:val="00286A1A"/>
    <w:rsid w:val="002874A6"/>
    <w:rsid w:val="00292D41"/>
    <w:rsid w:val="002937B9"/>
    <w:rsid w:val="002940E3"/>
    <w:rsid w:val="002A1023"/>
    <w:rsid w:val="002A23BC"/>
    <w:rsid w:val="002A2C45"/>
    <w:rsid w:val="002B0EDE"/>
    <w:rsid w:val="002C1326"/>
    <w:rsid w:val="002C27AC"/>
    <w:rsid w:val="002D1251"/>
    <w:rsid w:val="002D2C56"/>
    <w:rsid w:val="002D31CF"/>
    <w:rsid w:val="002D3E26"/>
    <w:rsid w:val="002D3F4E"/>
    <w:rsid w:val="002D4CC2"/>
    <w:rsid w:val="002E0F29"/>
    <w:rsid w:val="002E28CD"/>
    <w:rsid w:val="002E2E36"/>
    <w:rsid w:val="002E7217"/>
    <w:rsid w:val="002F4FE2"/>
    <w:rsid w:val="002F4FEA"/>
    <w:rsid w:val="002F5140"/>
    <w:rsid w:val="00302A61"/>
    <w:rsid w:val="003064FF"/>
    <w:rsid w:val="00307794"/>
    <w:rsid w:val="003137B1"/>
    <w:rsid w:val="00313A5B"/>
    <w:rsid w:val="0031440E"/>
    <w:rsid w:val="003303B0"/>
    <w:rsid w:val="003379BF"/>
    <w:rsid w:val="00337BB3"/>
    <w:rsid w:val="00341DFD"/>
    <w:rsid w:val="00350340"/>
    <w:rsid w:val="00352491"/>
    <w:rsid w:val="003544A2"/>
    <w:rsid w:val="003574C9"/>
    <w:rsid w:val="00357AD9"/>
    <w:rsid w:val="00365EC4"/>
    <w:rsid w:val="003717EF"/>
    <w:rsid w:val="00373F07"/>
    <w:rsid w:val="00374B2E"/>
    <w:rsid w:val="00382E7A"/>
    <w:rsid w:val="003830EF"/>
    <w:rsid w:val="00384CFD"/>
    <w:rsid w:val="00385855"/>
    <w:rsid w:val="003A025A"/>
    <w:rsid w:val="003A1418"/>
    <w:rsid w:val="003A267E"/>
    <w:rsid w:val="003A6E16"/>
    <w:rsid w:val="003B287F"/>
    <w:rsid w:val="003B6415"/>
    <w:rsid w:val="003C1E62"/>
    <w:rsid w:val="003C1E81"/>
    <w:rsid w:val="003C2920"/>
    <w:rsid w:val="003C4DB3"/>
    <w:rsid w:val="003C5F1F"/>
    <w:rsid w:val="003E5D2B"/>
    <w:rsid w:val="003E6F84"/>
    <w:rsid w:val="003F00E3"/>
    <w:rsid w:val="003F178A"/>
    <w:rsid w:val="00400721"/>
    <w:rsid w:val="00403000"/>
    <w:rsid w:val="00404C14"/>
    <w:rsid w:val="00414B19"/>
    <w:rsid w:val="0041598C"/>
    <w:rsid w:val="00417B10"/>
    <w:rsid w:val="00420133"/>
    <w:rsid w:val="00426412"/>
    <w:rsid w:val="00426558"/>
    <w:rsid w:val="00427693"/>
    <w:rsid w:val="00427EBF"/>
    <w:rsid w:val="00430234"/>
    <w:rsid w:val="004324C2"/>
    <w:rsid w:val="00435764"/>
    <w:rsid w:val="00436D4C"/>
    <w:rsid w:val="0044031F"/>
    <w:rsid w:val="00442894"/>
    <w:rsid w:val="00447B8D"/>
    <w:rsid w:val="00450153"/>
    <w:rsid w:val="0045419F"/>
    <w:rsid w:val="00465D81"/>
    <w:rsid w:val="00466A84"/>
    <w:rsid w:val="00483CB8"/>
    <w:rsid w:val="0048657E"/>
    <w:rsid w:val="00486E83"/>
    <w:rsid w:val="00486F12"/>
    <w:rsid w:val="0049578C"/>
    <w:rsid w:val="004A12B0"/>
    <w:rsid w:val="004A14A4"/>
    <w:rsid w:val="004A33DA"/>
    <w:rsid w:val="004A7403"/>
    <w:rsid w:val="004A761A"/>
    <w:rsid w:val="004C0D29"/>
    <w:rsid w:val="004C3480"/>
    <w:rsid w:val="004E2CBF"/>
    <w:rsid w:val="004E669C"/>
    <w:rsid w:val="004E70D8"/>
    <w:rsid w:val="004F108B"/>
    <w:rsid w:val="004F3E40"/>
    <w:rsid w:val="004F57BB"/>
    <w:rsid w:val="00500941"/>
    <w:rsid w:val="00500EF5"/>
    <w:rsid w:val="00500FC5"/>
    <w:rsid w:val="0050185A"/>
    <w:rsid w:val="00505EAC"/>
    <w:rsid w:val="00506342"/>
    <w:rsid w:val="00506829"/>
    <w:rsid w:val="005120AA"/>
    <w:rsid w:val="0051223F"/>
    <w:rsid w:val="00515280"/>
    <w:rsid w:val="005239E5"/>
    <w:rsid w:val="005320FA"/>
    <w:rsid w:val="005324DC"/>
    <w:rsid w:val="005375A4"/>
    <w:rsid w:val="00543AF3"/>
    <w:rsid w:val="00545B2C"/>
    <w:rsid w:val="005528A9"/>
    <w:rsid w:val="00553947"/>
    <w:rsid w:val="00554A93"/>
    <w:rsid w:val="00554E12"/>
    <w:rsid w:val="00560D13"/>
    <w:rsid w:val="00577BDD"/>
    <w:rsid w:val="0058517E"/>
    <w:rsid w:val="00590D9B"/>
    <w:rsid w:val="00593572"/>
    <w:rsid w:val="005A7A39"/>
    <w:rsid w:val="005B1190"/>
    <w:rsid w:val="005C26EC"/>
    <w:rsid w:val="005C5C57"/>
    <w:rsid w:val="005D1071"/>
    <w:rsid w:val="005D2D10"/>
    <w:rsid w:val="005E5AB3"/>
    <w:rsid w:val="005E683C"/>
    <w:rsid w:val="005F1EE6"/>
    <w:rsid w:val="005F2EF7"/>
    <w:rsid w:val="005F5D80"/>
    <w:rsid w:val="0060586D"/>
    <w:rsid w:val="0060671D"/>
    <w:rsid w:val="00607445"/>
    <w:rsid w:val="006158ED"/>
    <w:rsid w:val="00616E9E"/>
    <w:rsid w:val="00617A49"/>
    <w:rsid w:val="006212BC"/>
    <w:rsid w:val="00621983"/>
    <w:rsid w:val="0062270B"/>
    <w:rsid w:val="00632504"/>
    <w:rsid w:val="006350AD"/>
    <w:rsid w:val="00641AC4"/>
    <w:rsid w:val="00646E35"/>
    <w:rsid w:val="00647E96"/>
    <w:rsid w:val="00651E6A"/>
    <w:rsid w:val="0065207F"/>
    <w:rsid w:val="00654B7E"/>
    <w:rsid w:val="00657364"/>
    <w:rsid w:val="00661689"/>
    <w:rsid w:val="00663907"/>
    <w:rsid w:val="00671E95"/>
    <w:rsid w:val="006768FC"/>
    <w:rsid w:val="00676A86"/>
    <w:rsid w:val="006879FE"/>
    <w:rsid w:val="00690F5C"/>
    <w:rsid w:val="00695ECA"/>
    <w:rsid w:val="006A22B5"/>
    <w:rsid w:val="006A2400"/>
    <w:rsid w:val="006A706B"/>
    <w:rsid w:val="006A7ACD"/>
    <w:rsid w:val="006B0CFA"/>
    <w:rsid w:val="006B0F62"/>
    <w:rsid w:val="006B1B13"/>
    <w:rsid w:val="006B367B"/>
    <w:rsid w:val="006D0007"/>
    <w:rsid w:val="006D09BF"/>
    <w:rsid w:val="006D67BC"/>
    <w:rsid w:val="006E2279"/>
    <w:rsid w:val="006E29FB"/>
    <w:rsid w:val="006E36B7"/>
    <w:rsid w:val="006E7F24"/>
    <w:rsid w:val="006F25F3"/>
    <w:rsid w:val="006F732C"/>
    <w:rsid w:val="007044A0"/>
    <w:rsid w:val="00707732"/>
    <w:rsid w:val="00710879"/>
    <w:rsid w:val="0071156D"/>
    <w:rsid w:val="00714416"/>
    <w:rsid w:val="007153D7"/>
    <w:rsid w:val="00722969"/>
    <w:rsid w:val="00723EA7"/>
    <w:rsid w:val="007270AC"/>
    <w:rsid w:val="0073308F"/>
    <w:rsid w:val="00744820"/>
    <w:rsid w:val="00745AC0"/>
    <w:rsid w:val="007465F8"/>
    <w:rsid w:val="00746AAC"/>
    <w:rsid w:val="00751911"/>
    <w:rsid w:val="0075400A"/>
    <w:rsid w:val="0075405F"/>
    <w:rsid w:val="00754C22"/>
    <w:rsid w:val="00756EA7"/>
    <w:rsid w:val="00760925"/>
    <w:rsid w:val="00761B3C"/>
    <w:rsid w:val="00764048"/>
    <w:rsid w:val="0076505E"/>
    <w:rsid w:val="007776CC"/>
    <w:rsid w:val="00781792"/>
    <w:rsid w:val="00782B96"/>
    <w:rsid w:val="007855CA"/>
    <w:rsid w:val="00786B8C"/>
    <w:rsid w:val="007924EC"/>
    <w:rsid w:val="0079373E"/>
    <w:rsid w:val="007B199D"/>
    <w:rsid w:val="007B53AD"/>
    <w:rsid w:val="007B78B9"/>
    <w:rsid w:val="007C2E8C"/>
    <w:rsid w:val="007C704B"/>
    <w:rsid w:val="007C79AB"/>
    <w:rsid w:val="007D041E"/>
    <w:rsid w:val="007D72D9"/>
    <w:rsid w:val="007D7703"/>
    <w:rsid w:val="007E0099"/>
    <w:rsid w:val="007E37CD"/>
    <w:rsid w:val="007E41A2"/>
    <w:rsid w:val="007E4AB2"/>
    <w:rsid w:val="007E78CF"/>
    <w:rsid w:val="007F5DFC"/>
    <w:rsid w:val="007F602F"/>
    <w:rsid w:val="008019CD"/>
    <w:rsid w:val="00803951"/>
    <w:rsid w:val="00803AA7"/>
    <w:rsid w:val="00804B88"/>
    <w:rsid w:val="00805092"/>
    <w:rsid w:val="00806529"/>
    <w:rsid w:val="008100CB"/>
    <w:rsid w:val="008172EE"/>
    <w:rsid w:val="00820AA6"/>
    <w:rsid w:val="00832F59"/>
    <w:rsid w:val="008346C1"/>
    <w:rsid w:val="00837B39"/>
    <w:rsid w:val="008407DF"/>
    <w:rsid w:val="00841E07"/>
    <w:rsid w:val="008431CF"/>
    <w:rsid w:val="00843CCD"/>
    <w:rsid w:val="008540D7"/>
    <w:rsid w:val="00854F21"/>
    <w:rsid w:val="00860DF3"/>
    <w:rsid w:val="00861C8E"/>
    <w:rsid w:val="008661F0"/>
    <w:rsid w:val="00875BC6"/>
    <w:rsid w:val="00882B94"/>
    <w:rsid w:val="008873AE"/>
    <w:rsid w:val="00891A83"/>
    <w:rsid w:val="008935FB"/>
    <w:rsid w:val="00893BF1"/>
    <w:rsid w:val="00894A3D"/>
    <w:rsid w:val="008A3DA5"/>
    <w:rsid w:val="008A541E"/>
    <w:rsid w:val="008A7C11"/>
    <w:rsid w:val="008A7D08"/>
    <w:rsid w:val="008B23DF"/>
    <w:rsid w:val="008B264F"/>
    <w:rsid w:val="008B3671"/>
    <w:rsid w:val="008C0CE3"/>
    <w:rsid w:val="008C1AD9"/>
    <w:rsid w:val="008D0D4E"/>
    <w:rsid w:val="008D42ED"/>
    <w:rsid w:val="008D55A3"/>
    <w:rsid w:val="008D5B71"/>
    <w:rsid w:val="008E006E"/>
    <w:rsid w:val="008E26DF"/>
    <w:rsid w:val="008E2835"/>
    <w:rsid w:val="008E5CC4"/>
    <w:rsid w:val="008F1F2C"/>
    <w:rsid w:val="008F23FA"/>
    <w:rsid w:val="008F3DC3"/>
    <w:rsid w:val="00901C66"/>
    <w:rsid w:val="00902F42"/>
    <w:rsid w:val="00903D10"/>
    <w:rsid w:val="009075D4"/>
    <w:rsid w:val="0091117E"/>
    <w:rsid w:val="00917334"/>
    <w:rsid w:val="00920366"/>
    <w:rsid w:val="00921B31"/>
    <w:rsid w:val="00931A44"/>
    <w:rsid w:val="00945D81"/>
    <w:rsid w:val="00946E70"/>
    <w:rsid w:val="009609DE"/>
    <w:rsid w:val="00960FCB"/>
    <w:rsid w:val="00970947"/>
    <w:rsid w:val="00971B46"/>
    <w:rsid w:val="00975F37"/>
    <w:rsid w:val="00977175"/>
    <w:rsid w:val="00980701"/>
    <w:rsid w:val="00992089"/>
    <w:rsid w:val="009A562F"/>
    <w:rsid w:val="009A62B9"/>
    <w:rsid w:val="009B74CD"/>
    <w:rsid w:val="009B79B4"/>
    <w:rsid w:val="009C2FC2"/>
    <w:rsid w:val="009C5CC1"/>
    <w:rsid w:val="009C7167"/>
    <w:rsid w:val="009C76B2"/>
    <w:rsid w:val="009D617F"/>
    <w:rsid w:val="009D7638"/>
    <w:rsid w:val="009D7FC8"/>
    <w:rsid w:val="009F6D31"/>
    <w:rsid w:val="00A01E36"/>
    <w:rsid w:val="00A04A8B"/>
    <w:rsid w:val="00A11029"/>
    <w:rsid w:val="00A12915"/>
    <w:rsid w:val="00A13810"/>
    <w:rsid w:val="00A22A9E"/>
    <w:rsid w:val="00A245C9"/>
    <w:rsid w:val="00A31744"/>
    <w:rsid w:val="00A31B5E"/>
    <w:rsid w:val="00A367B2"/>
    <w:rsid w:val="00A37922"/>
    <w:rsid w:val="00A463F1"/>
    <w:rsid w:val="00A476DF"/>
    <w:rsid w:val="00A5086F"/>
    <w:rsid w:val="00A50D68"/>
    <w:rsid w:val="00A50F59"/>
    <w:rsid w:val="00A5242B"/>
    <w:rsid w:val="00A601E3"/>
    <w:rsid w:val="00A6023B"/>
    <w:rsid w:val="00A67E91"/>
    <w:rsid w:val="00A7486C"/>
    <w:rsid w:val="00A74FF4"/>
    <w:rsid w:val="00A8487E"/>
    <w:rsid w:val="00A86DC4"/>
    <w:rsid w:val="00A90D33"/>
    <w:rsid w:val="00A92407"/>
    <w:rsid w:val="00A94012"/>
    <w:rsid w:val="00A9435D"/>
    <w:rsid w:val="00A947AA"/>
    <w:rsid w:val="00A96230"/>
    <w:rsid w:val="00AA043B"/>
    <w:rsid w:val="00AB1819"/>
    <w:rsid w:val="00AB4BA7"/>
    <w:rsid w:val="00AB699A"/>
    <w:rsid w:val="00AB6A78"/>
    <w:rsid w:val="00AB71A2"/>
    <w:rsid w:val="00AC03BE"/>
    <w:rsid w:val="00AD1E9B"/>
    <w:rsid w:val="00AD2197"/>
    <w:rsid w:val="00AD26AD"/>
    <w:rsid w:val="00AD666D"/>
    <w:rsid w:val="00AD75F6"/>
    <w:rsid w:val="00AE3580"/>
    <w:rsid w:val="00AE364A"/>
    <w:rsid w:val="00AE68D6"/>
    <w:rsid w:val="00AF0E50"/>
    <w:rsid w:val="00AF13B8"/>
    <w:rsid w:val="00AF31DF"/>
    <w:rsid w:val="00B110E4"/>
    <w:rsid w:val="00B1633C"/>
    <w:rsid w:val="00B232FF"/>
    <w:rsid w:val="00B2577F"/>
    <w:rsid w:val="00B35D1E"/>
    <w:rsid w:val="00B36809"/>
    <w:rsid w:val="00B57B17"/>
    <w:rsid w:val="00B8183A"/>
    <w:rsid w:val="00B85557"/>
    <w:rsid w:val="00B95005"/>
    <w:rsid w:val="00B96B1B"/>
    <w:rsid w:val="00B96DB6"/>
    <w:rsid w:val="00BA2565"/>
    <w:rsid w:val="00BA42D0"/>
    <w:rsid w:val="00BA4FC2"/>
    <w:rsid w:val="00BA7A50"/>
    <w:rsid w:val="00BB0B0B"/>
    <w:rsid w:val="00BB1F8C"/>
    <w:rsid w:val="00BC5E72"/>
    <w:rsid w:val="00BD5EFF"/>
    <w:rsid w:val="00BD706E"/>
    <w:rsid w:val="00BE4F44"/>
    <w:rsid w:val="00BE7296"/>
    <w:rsid w:val="00BE7A86"/>
    <w:rsid w:val="00BF4738"/>
    <w:rsid w:val="00BF6A52"/>
    <w:rsid w:val="00C01E71"/>
    <w:rsid w:val="00C15113"/>
    <w:rsid w:val="00C1618F"/>
    <w:rsid w:val="00C1648A"/>
    <w:rsid w:val="00C23A71"/>
    <w:rsid w:val="00C27E66"/>
    <w:rsid w:val="00C30FC8"/>
    <w:rsid w:val="00C33733"/>
    <w:rsid w:val="00C35002"/>
    <w:rsid w:val="00C41451"/>
    <w:rsid w:val="00C45232"/>
    <w:rsid w:val="00C46506"/>
    <w:rsid w:val="00C46553"/>
    <w:rsid w:val="00C53D77"/>
    <w:rsid w:val="00C576C1"/>
    <w:rsid w:val="00C57839"/>
    <w:rsid w:val="00C6154A"/>
    <w:rsid w:val="00C633A4"/>
    <w:rsid w:val="00C67088"/>
    <w:rsid w:val="00C74147"/>
    <w:rsid w:val="00C75E77"/>
    <w:rsid w:val="00C82E0D"/>
    <w:rsid w:val="00C8475F"/>
    <w:rsid w:val="00C869BD"/>
    <w:rsid w:val="00C87F13"/>
    <w:rsid w:val="00C91A66"/>
    <w:rsid w:val="00C93BF2"/>
    <w:rsid w:val="00C95582"/>
    <w:rsid w:val="00CB2A37"/>
    <w:rsid w:val="00CB2F51"/>
    <w:rsid w:val="00CB4183"/>
    <w:rsid w:val="00CB48BE"/>
    <w:rsid w:val="00CB4AEC"/>
    <w:rsid w:val="00CB715C"/>
    <w:rsid w:val="00CC010C"/>
    <w:rsid w:val="00CC0B99"/>
    <w:rsid w:val="00CC1057"/>
    <w:rsid w:val="00CC114D"/>
    <w:rsid w:val="00CC180B"/>
    <w:rsid w:val="00CC4643"/>
    <w:rsid w:val="00CC5761"/>
    <w:rsid w:val="00CD1E53"/>
    <w:rsid w:val="00CD4A31"/>
    <w:rsid w:val="00CD5FBC"/>
    <w:rsid w:val="00CD6BE7"/>
    <w:rsid w:val="00CE43FE"/>
    <w:rsid w:val="00CE5368"/>
    <w:rsid w:val="00CE7E71"/>
    <w:rsid w:val="00CF0CA3"/>
    <w:rsid w:val="00CF3591"/>
    <w:rsid w:val="00CF78FE"/>
    <w:rsid w:val="00D01343"/>
    <w:rsid w:val="00D056D3"/>
    <w:rsid w:val="00D06F32"/>
    <w:rsid w:val="00D07C31"/>
    <w:rsid w:val="00D10FAD"/>
    <w:rsid w:val="00D160C4"/>
    <w:rsid w:val="00D16E98"/>
    <w:rsid w:val="00D218D3"/>
    <w:rsid w:val="00D27F49"/>
    <w:rsid w:val="00D30C6B"/>
    <w:rsid w:val="00D326C2"/>
    <w:rsid w:val="00D3746C"/>
    <w:rsid w:val="00D41950"/>
    <w:rsid w:val="00D42806"/>
    <w:rsid w:val="00D4603B"/>
    <w:rsid w:val="00D50382"/>
    <w:rsid w:val="00D555AA"/>
    <w:rsid w:val="00D62A3D"/>
    <w:rsid w:val="00D71355"/>
    <w:rsid w:val="00D809E2"/>
    <w:rsid w:val="00D81D81"/>
    <w:rsid w:val="00D84BAC"/>
    <w:rsid w:val="00D91CAF"/>
    <w:rsid w:val="00D92BCC"/>
    <w:rsid w:val="00D93CF1"/>
    <w:rsid w:val="00DA0CA7"/>
    <w:rsid w:val="00DA3B88"/>
    <w:rsid w:val="00DA4992"/>
    <w:rsid w:val="00DB1067"/>
    <w:rsid w:val="00DB20E0"/>
    <w:rsid w:val="00DC0ED9"/>
    <w:rsid w:val="00DC1E70"/>
    <w:rsid w:val="00DC76E9"/>
    <w:rsid w:val="00DD01B4"/>
    <w:rsid w:val="00DD1FC6"/>
    <w:rsid w:val="00DD448D"/>
    <w:rsid w:val="00DD70C3"/>
    <w:rsid w:val="00DE2BB1"/>
    <w:rsid w:val="00DE32A7"/>
    <w:rsid w:val="00DE534C"/>
    <w:rsid w:val="00DE6402"/>
    <w:rsid w:val="00DE6980"/>
    <w:rsid w:val="00DF07FE"/>
    <w:rsid w:val="00DF1D17"/>
    <w:rsid w:val="00DF3982"/>
    <w:rsid w:val="00DF4FD4"/>
    <w:rsid w:val="00E04065"/>
    <w:rsid w:val="00E04847"/>
    <w:rsid w:val="00E056A3"/>
    <w:rsid w:val="00E11FAF"/>
    <w:rsid w:val="00E155AF"/>
    <w:rsid w:val="00E21C22"/>
    <w:rsid w:val="00E32217"/>
    <w:rsid w:val="00E32545"/>
    <w:rsid w:val="00E3399A"/>
    <w:rsid w:val="00E362B7"/>
    <w:rsid w:val="00E412F5"/>
    <w:rsid w:val="00E45AA7"/>
    <w:rsid w:val="00E56793"/>
    <w:rsid w:val="00E632F9"/>
    <w:rsid w:val="00E64322"/>
    <w:rsid w:val="00E6434E"/>
    <w:rsid w:val="00E67BB8"/>
    <w:rsid w:val="00E732D0"/>
    <w:rsid w:val="00E749CC"/>
    <w:rsid w:val="00E76189"/>
    <w:rsid w:val="00E81885"/>
    <w:rsid w:val="00E84215"/>
    <w:rsid w:val="00EA10CA"/>
    <w:rsid w:val="00EA1DEA"/>
    <w:rsid w:val="00EA22CB"/>
    <w:rsid w:val="00EA2778"/>
    <w:rsid w:val="00EA6350"/>
    <w:rsid w:val="00EB084B"/>
    <w:rsid w:val="00EB1DC2"/>
    <w:rsid w:val="00EC0DFF"/>
    <w:rsid w:val="00EC17D3"/>
    <w:rsid w:val="00ED0899"/>
    <w:rsid w:val="00ED1669"/>
    <w:rsid w:val="00ED35B8"/>
    <w:rsid w:val="00ED57D8"/>
    <w:rsid w:val="00ED58B4"/>
    <w:rsid w:val="00ED699A"/>
    <w:rsid w:val="00EE3A58"/>
    <w:rsid w:val="00EF2455"/>
    <w:rsid w:val="00EF3CB4"/>
    <w:rsid w:val="00EF4026"/>
    <w:rsid w:val="00EF4963"/>
    <w:rsid w:val="00EF52F2"/>
    <w:rsid w:val="00EF77FF"/>
    <w:rsid w:val="00F00D65"/>
    <w:rsid w:val="00F016F6"/>
    <w:rsid w:val="00F04576"/>
    <w:rsid w:val="00F05FCE"/>
    <w:rsid w:val="00F12DDB"/>
    <w:rsid w:val="00F17E4B"/>
    <w:rsid w:val="00F24277"/>
    <w:rsid w:val="00F31242"/>
    <w:rsid w:val="00F333FE"/>
    <w:rsid w:val="00F360B4"/>
    <w:rsid w:val="00F43167"/>
    <w:rsid w:val="00F44672"/>
    <w:rsid w:val="00F462F6"/>
    <w:rsid w:val="00F53807"/>
    <w:rsid w:val="00F54716"/>
    <w:rsid w:val="00F57DFF"/>
    <w:rsid w:val="00F603D9"/>
    <w:rsid w:val="00F626CC"/>
    <w:rsid w:val="00F662E3"/>
    <w:rsid w:val="00F73D3F"/>
    <w:rsid w:val="00F7788D"/>
    <w:rsid w:val="00F849AD"/>
    <w:rsid w:val="00F85444"/>
    <w:rsid w:val="00F930BD"/>
    <w:rsid w:val="00F95486"/>
    <w:rsid w:val="00FA5654"/>
    <w:rsid w:val="00FB2E81"/>
    <w:rsid w:val="00FB4BCF"/>
    <w:rsid w:val="00FB59CF"/>
    <w:rsid w:val="00FC4F2F"/>
    <w:rsid w:val="00FC5CBB"/>
    <w:rsid w:val="00FC5DF9"/>
    <w:rsid w:val="00FC5E95"/>
    <w:rsid w:val="00FC78CD"/>
    <w:rsid w:val="00FD0469"/>
    <w:rsid w:val="00FD36EA"/>
    <w:rsid w:val="00FD625D"/>
    <w:rsid w:val="00FE2201"/>
    <w:rsid w:val="00FE24C7"/>
    <w:rsid w:val="00FE2ECC"/>
    <w:rsid w:val="00FE6A17"/>
    <w:rsid w:val="00FE6E6D"/>
    <w:rsid w:val="00FE7D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86555"/>
  <w15:docId w15:val="{1DE55C8E-5CCB-4370-85F0-003407D5C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4CC2"/>
    <w:pPr>
      <w:spacing w:line="256" w:lineRule="auto"/>
    </w:pPr>
  </w:style>
  <w:style w:type="paragraph" w:styleId="Antrat1">
    <w:name w:val="heading 1"/>
    <w:basedOn w:val="prastasis"/>
    <w:next w:val="prastasis"/>
    <w:link w:val="Antrat1Diagrama"/>
    <w:uiPriority w:val="99"/>
    <w:qFormat/>
    <w:rsid w:val="002E7217"/>
    <w:pPr>
      <w:keepNext/>
      <w:overflowPunct w:val="0"/>
      <w:autoSpaceDE w:val="0"/>
      <w:autoSpaceDN w:val="0"/>
      <w:adjustRightInd w:val="0"/>
      <w:spacing w:before="240" w:after="60" w:line="240" w:lineRule="auto"/>
      <w:textAlignment w:val="baseline"/>
      <w:outlineLvl w:val="0"/>
    </w:pPr>
    <w:rPr>
      <w:rFonts w:ascii="Arial" w:eastAsia="Times New Roman" w:hAnsi="Arial" w:cs="Times New Roman"/>
      <w:b/>
      <w:caps/>
      <w:sz w:val="28"/>
      <w:szCs w:val="20"/>
      <w:lang w:val="en-US"/>
    </w:rPr>
  </w:style>
  <w:style w:type="paragraph" w:styleId="Antrat3">
    <w:name w:val="heading 3"/>
    <w:basedOn w:val="prastasis"/>
    <w:next w:val="prastasis"/>
    <w:link w:val="Antrat3Diagrama"/>
    <w:uiPriority w:val="9"/>
    <w:semiHidden/>
    <w:unhideWhenUsed/>
    <w:qFormat/>
    <w:rsid w:val="00CB2A3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D4CC2"/>
    <w:pPr>
      <w:ind w:left="720"/>
      <w:contextualSpacing/>
    </w:pPr>
  </w:style>
  <w:style w:type="table" w:styleId="Lentelstinklelis">
    <w:name w:val="Table Grid"/>
    <w:basedOn w:val="prastojilentel"/>
    <w:uiPriority w:val="39"/>
    <w:rsid w:val="002D4CC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rsid w:val="000C7654"/>
    <w:rPr>
      <w:color w:val="808080"/>
    </w:rPr>
  </w:style>
  <w:style w:type="character" w:customStyle="1" w:styleId="Antrat1Diagrama">
    <w:name w:val="Antraštė 1 Diagrama"/>
    <w:basedOn w:val="Numatytasispastraiposriftas"/>
    <w:link w:val="Antrat1"/>
    <w:uiPriority w:val="99"/>
    <w:rsid w:val="002E7217"/>
    <w:rPr>
      <w:rFonts w:ascii="Arial" w:eastAsia="Times New Roman" w:hAnsi="Arial" w:cs="Times New Roman"/>
      <w:b/>
      <w:caps/>
      <w:sz w:val="28"/>
      <w:szCs w:val="20"/>
      <w:lang w:val="en-US"/>
    </w:rPr>
  </w:style>
  <w:style w:type="character" w:customStyle="1" w:styleId="Antrat3Diagrama">
    <w:name w:val="Antraštė 3 Diagrama"/>
    <w:basedOn w:val="Numatytasispastraiposriftas"/>
    <w:link w:val="Antrat3"/>
    <w:uiPriority w:val="9"/>
    <w:semiHidden/>
    <w:rsid w:val="00CB2A37"/>
    <w:rPr>
      <w:rFonts w:asciiTheme="majorHAnsi" w:eastAsiaTheme="majorEastAsia" w:hAnsiTheme="majorHAnsi" w:cstheme="majorBidi"/>
      <w:color w:val="1F4D78" w:themeColor="accent1" w:themeShade="7F"/>
      <w:sz w:val="24"/>
      <w:szCs w:val="24"/>
    </w:rPr>
  </w:style>
  <w:style w:type="character" w:styleId="Hipersaitas">
    <w:name w:val="Hyperlink"/>
    <w:basedOn w:val="Numatytasispastraiposriftas"/>
    <w:unhideWhenUsed/>
    <w:rsid w:val="00081264"/>
    <w:rPr>
      <w:color w:val="0000FF"/>
      <w:u w:val="single"/>
    </w:rPr>
  </w:style>
  <w:style w:type="paragraph" w:customStyle="1" w:styleId="Pagrindinistekstas1">
    <w:name w:val="Pagrindinis tekstas1"/>
    <w:rsid w:val="000C082E"/>
    <w:pPr>
      <w:spacing w:after="0" w:line="240" w:lineRule="auto"/>
      <w:ind w:firstLine="312"/>
      <w:jc w:val="both"/>
    </w:pPr>
    <w:rPr>
      <w:rFonts w:ascii="TimesLT" w:eastAsia="Times New Roman" w:hAnsi="TimesLT" w:cs="Times New Roman"/>
      <w:snapToGrid w:val="0"/>
      <w:sz w:val="20"/>
      <w:szCs w:val="20"/>
      <w:lang w:val="en-US"/>
    </w:rPr>
  </w:style>
  <w:style w:type="paragraph" w:styleId="Pagrindinistekstas">
    <w:name w:val="Body Text"/>
    <w:basedOn w:val="prastasis"/>
    <w:link w:val="PagrindinistekstasDiagrama"/>
    <w:rsid w:val="0018107C"/>
    <w:pPr>
      <w:spacing w:after="0" w:line="240" w:lineRule="auto"/>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rsid w:val="0018107C"/>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71156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1156D"/>
    <w:rPr>
      <w:rFonts w:ascii="Tahoma" w:hAnsi="Tahoma" w:cs="Tahoma"/>
      <w:sz w:val="16"/>
      <w:szCs w:val="16"/>
    </w:rPr>
  </w:style>
  <w:style w:type="character" w:styleId="Komentaronuoroda">
    <w:name w:val="annotation reference"/>
    <w:basedOn w:val="Numatytasispastraiposriftas"/>
    <w:uiPriority w:val="99"/>
    <w:semiHidden/>
    <w:unhideWhenUsed/>
    <w:rsid w:val="00374B2E"/>
    <w:rPr>
      <w:sz w:val="16"/>
      <w:szCs w:val="16"/>
    </w:rPr>
  </w:style>
  <w:style w:type="paragraph" w:styleId="Komentarotekstas">
    <w:name w:val="annotation text"/>
    <w:basedOn w:val="prastasis"/>
    <w:link w:val="KomentarotekstasDiagrama"/>
    <w:uiPriority w:val="99"/>
    <w:semiHidden/>
    <w:unhideWhenUsed/>
    <w:rsid w:val="00374B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74B2E"/>
    <w:rPr>
      <w:sz w:val="20"/>
      <w:szCs w:val="20"/>
    </w:rPr>
  </w:style>
  <w:style w:type="paragraph" w:styleId="Komentarotema">
    <w:name w:val="annotation subject"/>
    <w:basedOn w:val="Komentarotekstas"/>
    <w:next w:val="Komentarotekstas"/>
    <w:link w:val="KomentarotemaDiagrama"/>
    <w:uiPriority w:val="99"/>
    <w:semiHidden/>
    <w:unhideWhenUsed/>
    <w:rsid w:val="00374B2E"/>
    <w:rPr>
      <w:b/>
      <w:bCs/>
    </w:rPr>
  </w:style>
  <w:style w:type="character" w:customStyle="1" w:styleId="KomentarotemaDiagrama">
    <w:name w:val="Komentaro tema Diagrama"/>
    <w:basedOn w:val="KomentarotekstasDiagrama"/>
    <w:link w:val="Komentarotema"/>
    <w:uiPriority w:val="99"/>
    <w:semiHidden/>
    <w:rsid w:val="00374B2E"/>
    <w:rPr>
      <w:b/>
      <w:bCs/>
      <w:sz w:val="20"/>
      <w:szCs w:val="20"/>
    </w:rPr>
  </w:style>
  <w:style w:type="paragraph" w:styleId="Antrats">
    <w:name w:val="header"/>
    <w:basedOn w:val="prastasis"/>
    <w:link w:val="AntratsDiagrama"/>
    <w:uiPriority w:val="99"/>
    <w:unhideWhenUsed/>
    <w:rsid w:val="00843CC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843CCD"/>
  </w:style>
  <w:style w:type="paragraph" w:styleId="Porat">
    <w:name w:val="footer"/>
    <w:basedOn w:val="prastasis"/>
    <w:link w:val="PoratDiagrama"/>
    <w:uiPriority w:val="99"/>
    <w:unhideWhenUsed/>
    <w:rsid w:val="00843CC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843CCD"/>
  </w:style>
  <w:style w:type="table" w:customStyle="1" w:styleId="Lentelstinklelis1">
    <w:name w:val="Lentelės tinklelis1"/>
    <w:basedOn w:val="prastojilentel"/>
    <w:next w:val="Lentelstinklelis"/>
    <w:uiPriority w:val="59"/>
    <w:rsid w:val="003E6F8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3E6F8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3E6F8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263619">
      <w:bodyDiv w:val="1"/>
      <w:marLeft w:val="0"/>
      <w:marRight w:val="0"/>
      <w:marTop w:val="0"/>
      <w:marBottom w:val="0"/>
      <w:divBdr>
        <w:top w:val="none" w:sz="0" w:space="0" w:color="auto"/>
        <w:left w:val="none" w:sz="0" w:space="0" w:color="auto"/>
        <w:bottom w:val="none" w:sz="0" w:space="0" w:color="auto"/>
        <w:right w:val="none" w:sz="0" w:space="0" w:color="auto"/>
      </w:divBdr>
    </w:div>
    <w:div w:id="800273714">
      <w:bodyDiv w:val="1"/>
      <w:marLeft w:val="0"/>
      <w:marRight w:val="0"/>
      <w:marTop w:val="0"/>
      <w:marBottom w:val="0"/>
      <w:divBdr>
        <w:top w:val="none" w:sz="0" w:space="0" w:color="auto"/>
        <w:left w:val="none" w:sz="0" w:space="0" w:color="auto"/>
        <w:bottom w:val="none" w:sz="0" w:space="0" w:color="auto"/>
        <w:right w:val="none" w:sz="0" w:space="0" w:color="auto"/>
      </w:divBdr>
      <w:divsChild>
        <w:div w:id="1240486597">
          <w:marLeft w:val="0"/>
          <w:marRight w:val="0"/>
          <w:marTop w:val="0"/>
          <w:marBottom w:val="0"/>
          <w:divBdr>
            <w:top w:val="none" w:sz="0" w:space="0" w:color="auto"/>
            <w:left w:val="none" w:sz="0" w:space="0" w:color="auto"/>
            <w:bottom w:val="none" w:sz="0" w:space="0" w:color="auto"/>
            <w:right w:val="none" w:sz="0" w:space="0" w:color="auto"/>
          </w:divBdr>
        </w:div>
        <w:div w:id="1994095429">
          <w:marLeft w:val="0"/>
          <w:marRight w:val="0"/>
          <w:marTop w:val="0"/>
          <w:marBottom w:val="0"/>
          <w:divBdr>
            <w:top w:val="none" w:sz="0" w:space="0" w:color="auto"/>
            <w:left w:val="none" w:sz="0" w:space="0" w:color="auto"/>
            <w:bottom w:val="none" w:sz="0" w:space="0" w:color="auto"/>
            <w:right w:val="none" w:sz="0" w:space="0" w:color="auto"/>
          </w:divBdr>
        </w:div>
      </w:divsChild>
    </w:div>
    <w:div w:id="1231160684">
      <w:bodyDiv w:val="1"/>
      <w:marLeft w:val="0"/>
      <w:marRight w:val="0"/>
      <w:marTop w:val="0"/>
      <w:marBottom w:val="0"/>
      <w:divBdr>
        <w:top w:val="none" w:sz="0" w:space="0" w:color="auto"/>
        <w:left w:val="none" w:sz="0" w:space="0" w:color="auto"/>
        <w:bottom w:val="none" w:sz="0" w:space="0" w:color="auto"/>
        <w:right w:val="none" w:sz="0" w:space="0" w:color="auto"/>
      </w:divBdr>
    </w:div>
    <w:div w:id="1564608583">
      <w:bodyDiv w:val="1"/>
      <w:marLeft w:val="0"/>
      <w:marRight w:val="0"/>
      <w:marTop w:val="0"/>
      <w:marBottom w:val="0"/>
      <w:divBdr>
        <w:top w:val="none" w:sz="0" w:space="0" w:color="auto"/>
        <w:left w:val="none" w:sz="0" w:space="0" w:color="auto"/>
        <w:bottom w:val="none" w:sz="0" w:space="0" w:color="auto"/>
        <w:right w:val="none" w:sz="0" w:space="0" w:color="auto"/>
      </w:divBdr>
    </w:div>
    <w:div w:id="1593316721">
      <w:bodyDiv w:val="1"/>
      <w:marLeft w:val="0"/>
      <w:marRight w:val="0"/>
      <w:marTop w:val="0"/>
      <w:marBottom w:val="0"/>
      <w:divBdr>
        <w:top w:val="none" w:sz="0" w:space="0" w:color="auto"/>
        <w:left w:val="none" w:sz="0" w:space="0" w:color="auto"/>
        <w:bottom w:val="none" w:sz="0" w:space="0" w:color="auto"/>
        <w:right w:val="none" w:sz="0" w:space="0" w:color="auto"/>
      </w:divBdr>
      <w:divsChild>
        <w:div w:id="507720363">
          <w:marLeft w:val="0"/>
          <w:marRight w:val="0"/>
          <w:marTop w:val="0"/>
          <w:marBottom w:val="0"/>
          <w:divBdr>
            <w:top w:val="none" w:sz="0" w:space="0" w:color="auto"/>
            <w:left w:val="none" w:sz="0" w:space="0" w:color="auto"/>
            <w:bottom w:val="none" w:sz="0" w:space="0" w:color="auto"/>
            <w:right w:val="none" w:sz="0" w:space="0" w:color="auto"/>
          </w:divBdr>
        </w:div>
        <w:div w:id="1877043416">
          <w:marLeft w:val="0"/>
          <w:marRight w:val="0"/>
          <w:marTop w:val="0"/>
          <w:marBottom w:val="0"/>
          <w:divBdr>
            <w:top w:val="none" w:sz="0" w:space="0" w:color="auto"/>
            <w:left w:val="none" w:sz="0" w:space="0" w:color="auto"/>
            <w:bottom w:val="none" w:sz="0" w:space="0" w:color="auto"/>
            <w:right w:val="none" w:sz="0" w:space="0" w:color="auto"/>
          </w:divBdr>
        </w:div>
      </w:divsChild>
    </w:div>
    <w:div w:id="161698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803A1-366E-4644-8E58-2A38DE264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7284</Words>
  <Characters>4152</Characters>
  <Application>Microsoft Office Word</Application>
  <DocSecurity>0</DocSecurity>
  <Lines>34</Lines>
  <Paragraphs>22</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4</vt:i4>
      </vt:variant>
    </vt:vector>
  </HeadingPairs>
  <TitlesOfParts>
    <vt:vector size="6" baseType="lpstr">
      <vt:lpstr/>
      <vt:lpstr/>
      <vt:lpstr>        *Ataskaitos forma parengta vadovaujantis PPT funkcijas, veiklos principus ir dar</vt:lpstr>
      <vt:lpstr>        Lietuvos Respublikos švietimo ir mokslo ministro 2017 m. rugpjūčio 30 d. įsakyma</vt:lpstr>
      <vt:lpstr>        *Pagrindinė psichologo pagalbos teikimo forma – konsultavimas. (Psichologinės pa</vt:lpstr>
      <vt:lpstr>        ***Pagrindinė specialiojo pedagogo, logopedo, tiflopedagogo, surdopedagogo pagal</vt:lpstr>
    </vt:vector>
  </TitlesOfParts>
  <Company/>
  <LinksUpToDate>false</LinksUpToDate>
  <CharactersWithSpaces>11414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Lauciuvienė</dc:creator>
  <cp:keywords/>
  <dc:description/>
  <cp:lastModifiedBy>Vilma Gudzevičienė</cp:lastModifiedBy>
  <cp:revision>4</cp:revision>
  <cp:lastPrinted>2024-01-02T07:41:00Z</cp:lastPrinted>
  <dcterms:created xsi:type="dcterms:W3CDTF">2025-03-14T05:40:00Z</dcterms:created>
  <dcterms:modified xsi:type="dcterms:W3CDTF">2025-03-14T12:23:00Z</dcterms:modified>
</cp:coreProperties>
</file>